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15"/>
        <w:gridCol w:w="4735"/>
      </w:tblGrid>
      <w:tr w:rsidR="00873048" w:rsidRPr="005503B7" w14:paraId="07BBCB53" w14:textId="597A2AED" w:rsidTr="00873048">
        <w:tc>
          <w:tcPr>
            <w:tcW w:w="4733" w:type="dxa"/>
          </w:tcPr>
          <w:p w14:paraId="20F23A85" w14:textId="487A9A9B" w:rsidR="00873048" w:rsidRPr="00873048" w:rsidRDefault="00C5052B" w:rsidP="00245254">
            <w:pPr>
              <w:shd w:val="clear" w:color="auto" w:fill="FFFFFF"/>
              <w:rPr>
                <w:rFonts w:ascii="Arial" w:eastAsia="Times New Roman" w:hAnsi="Arial" w:cs="Arial"/>
                <w:b/>
                <w:color w:val="222222"/>
                <w:sz w:val="24"/>
                <w:szCs w:val="24"/>
              </w:rPr>
            </w:pPr>
            <w:bookmarkStart w:id="0" w:name="m_-8372899323567252398_WC_Sig_Name"/>
            <w:r>
              <w:rPr>
                <w:rFonts w:ascii="Arial" w:eastAsia="Times New Roman" w:hAnsi="Arial" w:cs="Arial"/>
                <w:b/>
                <w:color w:val="222222"/>
                <w:sz w:val="20"/>
                <w:szCs w:val="20"/>
              </w:rPr>
              <w:t>Programs</w:t>
            </w:r>
            <w:r w:rsidR="00873048" w:rsidRPr="005503B7">
              <w:rPr>
                <w:rFonts w:ascii="Arial" w:eastAsia="Times New Roman" w:hAnsi="Arial" w:cs="Arial"/>
                <w:b/>
                <w:color w:val="222222"/>
                <w:sz w:val="20"/>
                <w:szCs w:val="20"/>
              </w:rPr>
              <w:t>:</w:t>
            </w:r>
            <w:bookmarkEnd w:id="0"/>
          </w:p>
        </w:tc>
        <w:tc>
          <w:tcPr>
            <w:tcW w:w="4617" w:type="dxa"/>
          </w:tcPr>
          <w:p w14:paraId="3ECDB9DD" w14:textId="008FB7DF" w:rsidR="00873048" w:rsidRPr="005503B7" w:rsidRDefault="00C5052B" w:rsidP="00245254">
            <w:pPr>
              <w:shd w:val="clear" w:color="auto" w:fill="FFFFFF"/>
              <w:rPr>
                <w:rFonts w:ascii="Arial" w:eastAsia="Times New Roman" w:hAnsi="Arial" w:cs="Arial"/>
                <w:b/>
                <w:color w:val="222222"/>
                <w:sz w:val="20"/>
                <w:szCs w:val="20"/>
              </w:rPr>
            </w:pPr>
            <w:r>
              <w:rPr>
                <w:rFonts w:ascii="Arial" w:eastAsia="Times New Roman" w:hAnsi="Arial" w:cs="Arial"/>
                <w:b/>
                <w:color w:val="222222"/>
                <w:sz w:val="20"/>
                <w:szCs w:val="20"/>
              </w:rPr>
              <w:t>Where to Download</w:t>
            </w:r>
          </w:p>
        </w:tc>
      </w:tr>
      <w:tr w:rsidR="00873048" w:rsidRPr="005503B7" w14:paraId="59C477ED" w14:textId="75601F1C" w:rsidTr="00873048">
        <w:tc>
          <w:tcPr>
            <w:tcW w:w="4733" w:type="dxa"/>
          </w:tcPr>
          <w:p w14:paraId="4A73DBCF" w14:textId="4E4E281F" w:rsidR="00873048" w:rsidRPr="005503B7" w:rsidRDefault="00873048" w:rsidP="00245254">
            <w:pPr>
              <w:shd w:val="clear" w:color="auto" w:fill="FFFFFF"/>
              <w:rPr>
                <w:rFonts w:ascii="Arial" w:eastAsia="Times New Roman" w:hAnsi="Arial" w:cs="Arial"/>
                <w:color w:val="222222"/>
                <w:sz w:val="24"/>
                <w:szCs w:val="24"/>
              </w:rPr>
            </w:pPr>
            <w:r w:rsidRPr="005503B7">
              <w:rPr>
                <w:rFonts w:ascii="Arial" w:eastAsia="Times New Roman" w:hAnsi="Arial" w:cs="Arial"/>
                <w:color w:val="222222"/>
                <w:sz w:val="20"/>
                <w:szCs w:val="20"/>
              </w:rPr>
              <w:t>Emuhawk</w:t>
            </w:r>
            <w:r>
              <w:rPr>
                <w:rFonts w:ascii="Arial" w:eastAsia="Times New Roman" w:hAnsi="Arial" w:cs="Arial"/>
                <w:color w:val="222222"/>
                <w:sz w:val="20"/>
                <w:szCs w:val="20"/>
              </w:rPr>
              <w:t>/Bizhawk (You’ll use Bizhawk)</w:t>
            </w:r>
          </w:p>
        </w:tc>
        <w:tc>
          <w:tcPr>
            <w:tcW w:w="4617" w:type="dxa"/>
          </w:tcPr>
          <w:p w14:paraId="03966E7C" w14:textId="22384FC3" w:rsidR="00873048" w:rsidRPr="005503B7" w:rsidRDefault="008471FA" w:rsidP="00245254">
            <w:pPr>
              <w:shd w:val="clear" w:color="auto" w:fill="FFFFFF"/>
              <w:rPr>
                <w:rFonts w:ascii="Arial" w:eastAsia="Times New Roman" w:hAnsi="Arial" w:cs="Arial"/>
                <w:color w:val="222222"/>
                <w:sz w:val="20"/>
                <w:szCs w:val="20"/>
              </w:rPr>
            </w:pPr>
            <w:hyperlink r:id="rId5" w:history="1">
              <w:r w:rsidR="00C5052B">
                <w:rPr>
                  <w:rStyle w:val="Hyperlink"/>
                </w:rPr>
                <w:t>http://tasvideos.org/Bizhawk.html</w:t>
              </w:r>
            </w:hyperlink>
          </w:p>
        </w:tc>
      </w:tr>
      <w:tr w:rsidR="00873048" w:rsidRPr="005503B7" w14:paraId="7E10EE4A" w14:textId="3D194185" w:rsidTr="00873048">
        <w:tc>
          <w:tcPr>
            <w:tcW w:w="4733" w:type="dxa"/>
          </w:tcPr>
          <w:p w14:paraId="6139B63B" w14:textId="4AA5B608" w:rsidR="00873048" w:rsidRPr="005503B7" w:rsidRDefault="00873048" w:rsidP="00245254">
            <w:pPr>
              <w:shd w:val="clear" w:color="auto" w:fill="FFFFFF"/>
              <w:rPr>
                <w:rFonts w:ascii="Arial" w:eastAsia="Times New Roman" w:hAnsi="Arial" w:cs="Arial"/>
                <w:color w:val="222222"/>
                <w:sz w:val="24"/>
                <w:szCs w:val="24"/>
              </w:rPr>
            </w:pPr>
            <w:r w:rsidRPr="005503B7">
              <w:rPr>
                <w:rFonts w:ascii="Arial" w:eastAsia="Times New Roman" w:hAnsi="Arial" w:cs="Arial"/>
                <w:color w:val="222222"/>
                <w:sz w:val="20"/>
                <w:szCs w:val="20"/>
              </w:rPr>
              <w:t xml:space="preserve">Toomai’s </w:t>
            </w:r>
            <w:r w:rsidR="0087093C">
              <w:rPr>
                <w:rFonts w:ascii="Arial" w:eastAsia="Times New Roman" w:hAnsi="Arial" w:cs="Arial"/>
                <w:color w:val="222222"/>
                <w:sz w:val="20"/>
                <w:szCs w:val="20"/>
              </w:rPr>
              <w:t xml:space="preserve">SSB64 </w:t>
            </w:r>
            <w:r w:rsidRPr="005503B7">
              <w:rPr>
                <w:rFonts w:ascii="Arial" w:eastAsia="Times New Roman" w:hAnsi="Arial" w:cs="Arial"/>
                <w:color w:val="222222"/>
                <w:sz w:val="20"/>
                <w:szCs w:val="20"/>
              </w:rPr>
              <w:t>Moveset</w:t>
            </w:r>
            <w:r w:rsidR="0087093C">
              <w:rPr>
                <w:rFonts w:ascii="Arial" w:eastAsia="Times New Roman" w:hAnsi="Arial" w:cs="Arial"/>
                <w:color w:val="222222"/>
                <w:sz w:val="20"/>
                <w:szCs w:val="20"/>
              </w:rPr>
              <w:t xml:space="preserve"> Data</w:t>
            </w:r>
            <w:r w:rsidRPr="005503B7">
              <w:rPr>
                <w:rFonts w:ascii="Arial" w:eastAsia="Times New Roman" w:hAnsi="Arial" w:cs="Arial"/>
                <w:color w:val="222222"/>
                <w:sz w:val="20"/>
                <w:szCs w:val="20"/>
              </w:rPr>
              <w:t xml:space="preserve"> File</w:t>
            </w:r>
          </w:p>
        </w:tc>
        <w:tc>
          <w:tcPr>
            <w:tcW w:w="4617" w:type="dxa"/>
          </w:tcPr>
          <w:p w14:paraId="0CF3672F" w14:textId="4BCCB3A3" w:rsidR="00873048" w:rsidRPr="005503B7" w:rsidRDefault="008471FA" w:rsidP="00245254">
            <w:pPr>
              <w:shd w:val="clear" w:color="auto" w:fill="FFFFFF"/>
              <w:rPr>
                <w:rFonts w:ascii="Arial" w:eastAsia="Times New Roman" w:hAnsi="Arial" w:cs="Arial"/>
                <w:color w:val="222222"/>
                <w:sz w:val="20"/>
                <w:szCs w:val="20"/>
              </w:rPr>
            </w:pPr>
            <w:hyperlink r:id="rId6" w:history="1">
              <w:r w:rsidR="00C60B83">
                <w:rPr>
                  <w:rStyle w:val="Hyperlink"/>
                </w:rPr>
                <w:t>http://n64vault.com/ssb-tools:toomai-s-moveset-spreadsheet</w:t>
              </w:r>
            </w:hyperlink>
          </w:p>
        </w:tc>
      </w:tr>
      <w:tr w:rsidR="00873048" w:rsidRPr="005503B7" w14:paraId="13273793" w14:textId="70CA1DB5" w:rsidTr="00873048">
        <w:tc>
          <w:tcPr>
            <w:tcW w:w="4733" w:type="dxa"/>
          </w:tcPr>
          <w:p w14:paraId="6A928C8F" w14:textId="77777777" w:rsidR="00873048" w:rsidRPr="005503B7" w:rsidRDefault="00873048" w:rsidP="00245254">
            <w:pPr>
              <w:shd w:val="clear" w:color="auto" w:fill="FFFFFF"/>
              <w:rPr>
                <w:rFonts w:ascii="Arial" w:eastAsia="Times New Roman" w:hAnsi="Arial" w:cs="Arial"/>
                <w:color w:val="222222"/>
                <w:sz w:val="24"/>
                <w:szCs w:val="24"/>
              </w:rPr>
            </w:pPr>
            <w:r w:rsidRPr="005503B7">
              <w:rPr>
                <w:rFonts w:ascii="Arial" w:eastAsia="Times New Roman" w:hAnsi="Arial" w:cs="Arial"/>
                <w:color w:val="222222"/>
                <w:sz w:val="20"/>
                <w:szCs w:val="20"/>
              </w:rPr>
              <w:t>HXD</w:t>
            </w:r>
          </w:p>
        </w:tc>
        <w:tc>
          <w:tcPr>
            <w:tcW w:w="4617" w:type="dxa"/>
          </w:tcPr>
          <w:p w14:paraId="14E2AC55" w14:textId="6D844FE4" w:rsidR="00873048" w:rsidRPr="005503B7" w:rsidRDefault="008471FA" w:rsidP="00245254">
            <w:pPr>
              <w:shd w:val="clear" w:color="auto" w:fill="FFFFFF"/>
              <w:rPr>
                <w:rFonts w:ascii="Arial" w:eastAsia="Times New Roman" w:hAnsi="Arial" w:cs="Arial"/>
                <w:color w:val="222222"/>
                <w:sz w:val="20"/>
                <w:szCs w:val="20"/>
              </w:rPr>
            </w:pPr>
            <w:hyperlink r:id="rId7" w:history="1">
              <w:r w:rsidR="0087093C">
                <w:rPr>
                  <w:rStyle w:val="Hyperlink"/>
                </w:rPr>
                <w:t>https://mh-nexus.de/en/hxd/</w:t>
              </w:r>
            </w:hyperlink>
          </w:p>
        </w:tc>
      </w:tr>
      <w:tr w:rsidR="00873048" w:rsidRPr="005503B7" w14:paraId="234EFB9D" w14:textId="56F9EADB" w:rsidTr="00873048">
        <w:tc>
          <w:tcPr>
            <w:tcW w:w="4733" w:type="dxa"/>
          </w:tcPr>
          <w:p w14:paraId="628BABE9" w14:textId="13062C9E" w:rsidR="00873048" w:rsidRPr="005503B7" w:rsidRDefault="00F559B5" w:rsidP="00245254">
            <w:pPr>
              <w:shd w:val="clear" w:color="auto" w:fill="FFFFFF"/>
              <w:rPr>
                <w:rFonts w:ascii="Arial" w:eastAsia="Times New Roman" w:hAnsi="Arial" w:cs="Arial"/>
                <w:color w:val="222222"/>
                <w:sz w:val="24"/>
                <w:szCs w:val="24"/>
              </w:rPr>
            </w:pPr>
            <w:r>
              <w:rPr>
                <w:rFonts w:ascii="Arial" w:eastAsia="Times New Roman" w:hAnsi="Arial" w:cs="Arial"/>
                <w:color w:val="222222"/>
                <w:sz w:val="20"/>
                <w:szCs w:val="20"/>
              </w:rPr>
              <w:t>T</w:t>
            </w:r>
            <w:r w:rsidR="00873048" w:rsidRPr="005503B7">
              <w:rPr>
                <w:rFonts w:ascii="Arial" w:eastAsia="Times New Roman" w:hAnsi="Arial" w:cs="Arial"/>
                <w:color w:val="222222"/>
                <w:sz w:val="20"/>
                <w:szCs w:val="20"/>
              </w:rPr>
              <w:t>he GE Editor</w:t>
            </w:r>
          </w:p>
        </w:tc>
        <w:tc>
          <w:tcPr>
            <w:tcW w:w="4617" w:type="dxa"/>
          </w:tcPr>
          <w:p w14:paraId="4CB3B351" w14:textId="4D0F60E8" w:rsidR="00873048" w:rsidRPr="005503B7" w:rsidRDefault="008471FA" w:rsidP="00245254">
            <w:pPr>
              <w:shd w:val="clear" w:color="auto" w:fill="FFFFFF"/>
              <w:rPr>
                <w:rFonts w:ascii="Arial" w:eastAsia="Times New Roman" w:hAnsi="Arial" w:cs="Arial"/>
                <w:color w:val="222222"/>
                <w:sz w:val="20"/>
                <w:szCs w:val="20"/>
              </w:rPr>
            </w:pPr>
            <w:hyperlink r:id="rId8" w:history="1">
              <w:r w:rsidR="00F559B5">
                <w:rPr>
                  <w:rStyle w:val="Hyperlink"/>
                </w:rPr>
                <w:t>https://github.com/carnivoroussociety/GoldEditor</w:t>
              </w:r>
            </w:hyperlink>
          </w:p>
        </w:tc>
      </w:tr>
      <w:tr w:rsidR="00214413" w:rsidRPr="005503B7" w14:paraId="33128582" w14:textId="77777777" w:rsidTr="00873048">
        <w:tc>
          <w:tcPr>
            <w:tcW w:w="4733" w:type="dxa"/>
          </w:tcPr>
          <w:p w14:paraId="7CAD2022" w14:textId="708B21B3" w:rsidR="00214413" w:rsidRDefault="003250B1" w:rsidP="00245254">
            <w:p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 xml:space="preserve">Madao’s </w:t>
            </w:r>
            <w:r w:rsidR="00214413">
              <w:rPr>
                <w:rFonts w:ascii="Arial" w:eastAsia="Times New Roman" w:hAnsi="Arial" w:cs="Arial"/>
                <w:color w:val="222222"/>
                <w:sz w:val="20"/>
                <w:szCs w:val="20"/>
              </w:rPr>
              <w:t>PSA 64 (Optional)</w:t>
            </w:r>
          </w:p>
        </w:tc>
        <w:tc>
          <w:tcPr>
            <w:tcW w:w="4617" w:type="dxa"/>
          </w:tcPr>
          <w:p w14:paraId="18B6ACDE" w14:textId="1B1F7F46" w:rsidR="00214413" w:rsidRDefault="008471FA" w:rsidP="00245254">
            <w:pPr>
              <w:shd w:val="clear" w:color="auto" w:fill="FFFFFF"/>
            </w:pPr>
            <w:hyperlink r:id="rId9" w:history="1">
              <w:r w:rsidR="00C60B83">
                <w:rPr>
                  <w:rStyle w:val="Hyperlink"/>
                </w:rPr>
                <w:t>http://n64vault.com/ssb-tools:psa-64</w:t>
              </w:r>
            </w:hyperlink>
          </w:p>
        </w:tc>
      </w:tr>
    </w:tbl>
    <w:p w14:paraId="78EB9398" w14:textId="77777777"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 </w:t>
      </w:r>
    </w:p>
    <w:p w14:paraId="008A2369" w14:textId="681F2C9C" w:rsidR="005503B7" w:rsidRPr="005503B7" w:rsidRDefault="005503B7" w:rsidP="005503B7">
      <w:pPr>
        <w:shd w:val="clear" w:color="auto" w:fill="FFFFFF"/>
        <w:spacing w:after="0" w:line="240" w:lineRule="auto"/>
        <w:rPr>
          <w:rFonts w:ascii="Arial" w:eastAsia="Times New Roman" w:hAnsi="Arial" w:cs="Arial"/>
          <w:b/>
          <w:color w:val="222222"/>
          <w:sz w:val="24"/>
          <w:szCs w:val="24"/>
        </w:rPr>
      </w:pPr>
      <w:r w:rsidRPr="005503B7">
        <w:rPr>
          <w:rFonts w:ascii="Arial" w:eastAsia="Times New Roman" w:hAnsi="Arial" w:cs="Arial"/>
          <w:b/>
          <w:color w:val="222222"/>
          <w:sz w:val="20"/>
          <w:szCs w:val="20"/>
        </w:rPr>
        <w:t>Step 1:</w:t>
      </w:r>
      <w:r w:rsidR="00022101">
        <w:rPr>
          <w:rFonts w:ascii="Arial" w:eastAsia="Times New Roman" w:hAnsi="Arial" w:cs="Arial"/>
          <w:b/>
          <w:color w:val="222222"/>
          <w:sz w:val="20"/>
          <w:szCs w:val="20"/>
        </w:rPr>
        <w:t xml:space="preserve"> Animation Selection</w:t>
      </w:r>
    </w:p>
    <w:p w14:paraId="4E7D29EB" w14:textId="77777777"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 </w:t>
      </w:r>
    </w:p>
    <w:p w14:paraId="32BDEDBF" w14:textId="39021252"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 xml:space="preserve">The first step in modifying a move, is to determine if you want to change the animation, as this will dramatically change the next steps in your process. You can easily swap most animations a character has for another animation </w:t>
      </w:r>
      <w:r w:rsidR="004E0F4B">
        <w:rPr>
          <w:rFonts w:ascii="Arial" w:eastAsia="Times New Roman" w:hAnsi="Arial" w:cs="Arial"/>
          <w:color w:val="222222"/>
          <w:sz w:val="20"/>
          <w:szCs w:val="20"/>
        </w:rPr>
        <w:t>that character has</w:t>
      </w:r>
      <w:r w:rsidRPr="005503B7">
        <w:rPr>
          <w:rFonts w:ascii="Arial" w:eastAsia="Times New Roman" w:hAnsi="Arial" w:cs="Arial"/>
          <w:color w:val="222222"/>
          <w:sz w:val="20"/>
          <w:szCs w:val="20"/>
        </w:rPr>
        <w:t xml:space="preserve">. However, sometimes animations for other characters work as well (but many will crash, fail, or look absurd). To change an animation, you must first determine what animation you are currently on. </w:t>
      </w:r>
      <w:r w:rsidR="000017EF">
        <w:rPr>
          <w:rFonts w:ascii="Arial" w:eastAsia="Times New Roman" w:hAnsi="Arial" w:cs="Arial"/>
          <w:color w:val="222222"/>
          <w:sz w:val="20"/>
          <w:szCs w:val="20"/>
        </w:rPr>
        <w:t xml:space="preserve">Most hack testing is done in Dreamland Training Mode, that’s where </w:t>
      </w:r>
      <w:r w:rsidR="004E0F4B">
        <w:rPr>
          <w:rFonts w:ascii="Arial" w:eastAsia="Times New Roman" w:hAnsi="Arial" w:cs="Arial"/>
          <w:color w:val="222222"/>
          <w:sz w:val="20"/>
          <w:szCs w:val="20"/>
        </w:rPr>
        <w:t>we have the most</w:t>
      </w:r>
      <w:r w:rsidR="000017EF">
        <w:rPr>
          <w:rFonts w:ascii="Arial" w:eastAsia="Times New Roman" w:hAnsi="Arial" w:cs="Arial"/>
          <w:color w:val="222222"/>
          <w:sz w:val="20"/>
          <w:szCs w:val="20"/>
        </w:rPr>
        <w:t xml:space="preserve"> </w:t>
      </w:r>
      <w:r w:rsidR="004E0F4B">
        <w:rPr>
          <w:rFonts w:ascii="Arial" w:eastAsia="Times New Roman" w:hAnsi="Arial" w:cs="Arial"/>
          <w:color w:val="222222"/>
          <w:sz w:val="20"/>
          <w:szCs w:val="20"/>
        </w:rPr>
        <w:t>documentation</w:t>
      </w:r>
      <w:r w:rsidR="000017EF">
        <w:rPr>
          <w:rFonts w:ascii="Arial" w:eastAsia="Times New Roman" w:hAnsi="Arial" w:cs="Arial"/>
          <w:color w:val="222222"/>
          <w:sz w:val="20"/>
          <w:szCs w:val="20"/>
        </w:rPr>
        <w:t xml:space="preserve">. </w:t>
      </w:r>
      <w:r w:rsidRPr="005503B7">
        <w:rPr>
          <w:rFonts w:ascii="Arial" w:eastAsia="Times New Roman" w:hAnsi="Arial" w:cs="Arial"/>
          <w:color w:val="222222"/>
          <w:sz w:val="20"/>
          <w:szCs w:val="20"/>
        </w:rPr>
        <w:t xml:space="preserve">The </w:t>
      </w:r>
      <w:r w:rsidR="004E0F4B">
        <w:rPr>
          <w:rFonts w:ascii="Arial" w:eastAsia="Times New Roman" w:hAnsi="Arial" w:cs="Arial"/>
          <w:color w:val="222222"/>
          <w:sz w:val="20"/>
          <w:szCs w:val="20"/>
        </w:rPr>
        <w:t xml:space="preserve">Training </w:t>
      </w:r>
      <w:r w:rsidR="000017EF">
        <w:rPr>
          <w:rFonts w:ascii="Arial" w:eastAsia="Times New Roman" w:hAnsi="Arial" w:cs="Arial"/>
          <w:color w:val="222222"/>
          <w:sz w:val="20"/>
          <w:szCs w:val="20"/>
        </w:rPr>
        <w:t>D</w:t>
      </w:r>
      <w:r w:rsidRPr="005503B7">
        <w:rPr>
          <w:rFonts w:ascii="Arial" w:eastAsia="Times New Roman" w:hAnsi="Arial" w:cs="Arial"/>
          <w:color w:val="222222"/>
          <w:sz w:val="20"/>
          <w:szCs w:val="20"/>
        </w:rPr>
        <w:t>reamland “current animation” RAM address is:</w:t>
      </w:r>
      <w:r w:rsidR="004E0F4B">
        <w:rPr>
          <w:rFonts w:ascii="Arial" w:eastAsia="Times New Roman" w:hAnsi="Arial" w:cs="Arial"/>
          <w:color w:val="222222"/>
          <w:sz w:val="20"/>
          <w:szCs w:val="20"/>
        </w:rPr>
        <w:t xml:space="preserve"> </w:t>
      </w:r>
      <w:r w:rsidR="000017EF">
        <w:rPr>
          <w:rFonts w:ascii="Arial" w:eastAsia="Times New Roman" w:hAnsi="Arial" w:cs="Arial"/>
          <w:color w:val="222222"/>
          <w:sz w:val="20"/>
          <w:szCs w:val="20"/>
        </w:rPr>
        <w:t>80190F62 (Bizhawk cuts the 80 and just does 190F62).</w:t>
      </w:r>
    </w:p>
    <w:p w14:paraId="3B56815E" w14:textId="77777777"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 </w:t>
      </w:r>
    </w:p>
    <w:p w14:paraId="1B3C41E1" w14:textId="2EE749C6" w:rsidR="000017EF" w:rsidRDefault="005503B7" w:rsidP="005503B7">
      <w:pPr>
        <w:shd w:val="clear" w:color="auto" w:fill="FFFFFF"/>
        <w:spacing w:after="0" w:line="240" w:lineRule="auto"/>
        <w:rPr>
          <w:rFonts w:ascii="Arial" w:eastAsia="Times New Roman" w:hAnsi="Arial" w:cs="Arial"/>
          <w:color w:val="222222"/>
          <w:sz w:val="20"/>
          <w:szCs w:val="20"/>
        </w:rPr>
      </w:pPr>
      <w:r w:rsidRPr="005503B7">
        <w:rPr>
          <w:rFonts w:ascii="Arial" w:eastAsia="Times New Roman" w:hAnsi="Arial" w:cs="Arial"/>
          <w:color w:val="222222"/>
          <w:sz w:val="20"/>
          <w:szCs w:val="20"/>
        </w:rPr>
        <w:t>Add this address to our ram watch list</w:t>
      </w:r>
      <w:r w:rsidR="004E0F4B">
        <w:rPr>
          <w:rFonts w:ascii="Arial" w:eastAsia="Times New Roman" w:hAnsi="Arial" w:cs="Arial"/>
          <w:color w:val="222222"/>
          <w:sz w:val="20"/>
          <w:szCs w:val="20"/>
        </w:rPr>
        <w:t xml:space="preserve"> (it’s in tools</w:t>
      </w:r>
      <w:r w:rsidR="00214413">
        <w:rPr>
          <w:rFonts w:ascii="Arial" w:eastAsia="Times New Roman" w:hAnsi="Arial" w:cs="Arial"/>
          <w:color w:val="222222"/>
          <w:sz w:val="20"/>
          <w:szCs w:val="20"/>
        </w:rPr>
        <w:t xml:space="preserve"> in Bizhawk</w:t>
      </w:r>
      <w:r w:rsidR="004E0F4B">
        <w:rPr>
          <w:rFonts w:ascii="Arial" w:eastAsia="Times New Roman" w:hAnsi="Arial" w:cs="Arial"/>
          <w:color w:val="222222"/>
          <w:sz w:val="20"/>
          <w:szCs w:val="20"/>
        </w:rPr>
        <w:t>)</w:t>
      </w:r>
      <w:r w:rsidRPr="005503B7">
        <w:rPr>
          <w:rFonts w:ascii="Arial" w:eastAsia="Times New Roman" w:hAnsi="Arial" w:cs="Arial"/>
          <w:color w:val="222222"/>
          <w:sz w:val="20"/>
          <w:szCs w:val="20"/>
        </w:rPr>
        <w:t xml:space="preserve">. </w:t>
      </w:r>
      <w:r w:rsidR="000017EF">
        <w:rPr>
          <w:rFonts w:ascii="Arial" w:eastAsia="Times New Roman" w:hAnsi="Arial" w:cs="Arial"/>
          <w:color w:val="222222"/>
          <w:sz w:val="20"/>
          <w:szCs w:val="20"/>
        </w:rPr>
        <w:t>It will show the ID of whatever animation you are currently in. So, u</w:t>
      </w:r>
      <w:r w:rsidRPr="005503B7">
        <w:rPr>
          <w:rFonts w:ascii="Arial" w:eastAsia="Times New Roman" w:hAnsi="Arial" w:cs="Arial"/>
          <w:color w:val="222222"/>
          <w:sz w:val="20"/>
          <w:szCs w:val="20"/>
        </w:rPr>
        <w:t>se the attack that you want to swap out, write down that number. Let’s take Ganondorf’s forward air</w:t>
      </w:r>
      <w:r w:rsidR="004546C9">
        <w:rPr>
          <w:rFonts w:ascii="Arial" w:eastAsia="Times New Roman" w:hAnsi="Arial" w:cs="Arial"/>
          <w:color w:val="222222"/>
          <w:sz w:val="20"/>
          <w:szCs w:val="20"/>
        </w:rPr>
        <w:t xml:space="preserve"> from Smash Remix</w:t>
      </w:r>
      <w:r w:rsidRPr="005503B7">
        <w:rPr>
          <w:rFonts w:ascii="Arial" w:eastAsia="Times New Roman" w:hAnsi="Arial" w:cs="Arial"/>
          <w:color w:val="222222"/>
          <w:sz w:val="20"/>
          <w:szCs w:val="20"/>
        </w:rPr>
        <w:t xml:space="preserve"> for instance. I swapped </w:t>
      </w:r>
      <w:r w:rsidR="004E0F4B">
        <w:rPr>
          <w:rFonts w:ascii="Arial" w:eastAsia="Times New Roman" w:hAnsi="Arial" w:cs="Arial"/>
          <w:color w:val="222222"/>
          <w:sz w:val="20"/>
          <w:szCs w:val="20"/>
        </w:rPr>
        <w:t>Captain Falcon’s forward air animation</w:t>
      </w:r>
      <w:r w:rsidRPr="005503B7">
        <w:rPr>
          <w:rFonts w:ascii="Arial" w:eastAsia="Times New Roman" w:hAnsi="Arial" w:cs="Arial"/>
          <w:color w:val="222222"/>
          <w:sz w:val="20"/>
          <w:szCs w:val="20"/>
        </w:rPr>
        <w:t xml:space="preserve"> </w:t>
      </w:r>
      <w:r w:rsidR="00214413">
        <w:rPr>
          <w:rFonts w:ascii="Arial" w:eastAsia="Times New Roman" w:hAnsi="Arial" w:cs="Arial"/>
          <w:color w:val="222222"/>
          <w:sz w:val="20"/>
          <w:szCs w:val="20"/>
        </w:rPr>
        <w:t>for</w:t>
      </w:r>
      <w:r w:rsidRPr="005503B7">
        <w:rPr>
          <w:rFonts w:ascii="Arial" w:eastAsia="Times New Roman" w:hAnsi="Arial" w:cs="Arial"/>
          <w:color w:val="222222"/>
          <w:sz w:val="20"/>
          <w:szCs w:val="20"/>
        </w:rPr>
        <w:t xml:space="preserve"> DK’s aerial punch. </w:t>
      </w:r>
      <w:r w:rsidR="004E0F4B">
        <w:rPr>
          <w:rFonts w:ascii="Arial" w:eastAsia="Times New Roman" w:hAnsi="Arial" w:cs="Arial"/>
          <w:color w:val="222222"/>
          <w:sz w:val="20"/>
          <w:szCs w:val="20"/>
        </w:rPr>
        <w:t>Find</w:t>
      </w:r>
      <w:r w:rsidRPr="005503B7">
        <w:rPr>
          <w:rFonts w:ascii="Arial" w:eastAsia="Times New Roman" w:hAnsi="Arial" w:cs="Arial"/>
          <w:color w:val="222222"/>
          <w:sz w:val="20"/>
          <w:szCs w:val="20"/>
        </w:rPr>
        <w:t xml:space="preserve"> out what animation number is the original forward air (</w:t>
      </w:r>
      <w:r w:rsidR="000017EF">
        <w:rPr>
          <w:rFonts w:ascii="Arial" w:eastAsia="Times New Roman" w:hAnsi="Arial" w:cs="Arial"/>
          <w:color w:val="222222"/>
          <w:sz w:val="20"/>
          <w:szCs w:val="20"/>
        </w:rPr>
        <w:t>667</w:t>
      </w:r>
      <w:r w:rsidRPr="005503B7">
        <w:rPr>
          <w:rFonts w:ascii="Arial" w:eastAsia="Times New Roman" w:hAnsi="Arial" w:cs="Arial"/>
          <w:color w:val="222222"/>
          <w:sz w:val="20"/>
          <w:szCs w:val="20"/>
        </w:rPr>
        <w:t xml:space="preserve">). </w:t>
      </w:r>
      <w:r w:rsidR="004E0F4B">
        <w:rPr>
          <w:rFonts w:ascii="Arial" w:eastAsia="Times New Roman" w:hAnsi="Arial" w:cs="Arial"/>
          <w:color w:val="222222"/>
          <w:sz w:val="20"/>
          <w:szCs w:val="20"/>
        </w:rPr>
        <w:t>Then discover</w:t>
      </w:r>
      <w:r w:rsidRPr="005503B7">
        <w:rPr>
          <w:rFonts w:ascii="Arial" w:eastAsia="Times New Roman" w:hAnsi="Arial" w:cs="Arial"/>
          <w:color w:val="222222"/>
          <w:sz w:val="20"/>
          <w:szCs w:val="20"/>
        </w:rPr>
        <w:t xml:space="preserve"> what DK’s animation ID is (</w:t>
      </w:r>
      <w:r w:rsidR="000017EF">
        <w:rPr>
          <w:rFonts w:ascii="Arial" w:eastAsia="Times New Roman" w:hAnsi="Arial" w:cs="Arial"/>
          <w:color w:val="222222"/>
          <w:sz w:val="20"/>
          <w:szCs w:val="20"/>
        </w:rPr>
        <w:t>3AB</w:t>
      </w:r>
      <w:r w:rsidRPr="005503B7">
        <w:rPr>
          <w:rFonts w:ascii="Arial" w:eastAsia="Times New Roman" w:hAnsi="Arial" w:cs="Arial"/>
          <w:color w:val="222222"/>
          <w:sz w:val="20"/>
          <w:szCs w:val="20"/>
        </w:rPr>
        <w:t xml:space="preserve">). </w:t>
      </w:r>
    </w:p>
    <w:p w14:paraId="76AAC63B" w14:textId="1083AFFC" w:rsidR="000017EF" w:rsidRDefault="000017EF" w:rsidP="005503B7">
      <w:pPr>
        <w:shd w:val="clear" w:color="auto" w:fill="FFFFFF"/>
        <w:spacing w:after="0" w:line="240" w:lineRule="auto"/>
        <w:rPr>
          <w:rFonts w:ascii="Arial" w:eastAsia="Times New Roman" w:hAnsi="Arial" w:cs="Arial"/>
          <w:color w:val="222222"/>
          <w:sz w:val="20"/>
          <w:szCs w:val="20"/>
        </w:rPr>
      </w:pPr>
    </w:p>
    <w:p w14:paraId="2703156A" w14:textId="40ADB1C6" w:rsidR="000017EF" w:rsidRPr="000017EF" w:rsidRDefault="000017EF" w:rsidP="005503B7">
      <w:pPr>
        <w:shd w:val="clear" w:color="auto" w:fill="FFFFFF"/>
        <w:spacing w:after="0" w:line="240" w:lineRule="auto"/>
        <w:rPr>
          <w:rFonts w:ascii="Arial" w:eastAsia="Times New Roman" w:hAnsi="Arial" w:cs="Arial"/>
          <w:b/>
          <w:color w:val="222222"/>
          <w:sz w:val="20"/>
          <w:szCs w:val="20"/>
        </w:rPr>
      </w:pPr>
      <w:r w:rsidRPr="000017EF">
        <w:rPr>
          <w:rFonts w:ascii="Arial" w:eastAsia="Times New Roman" w:hAnsi="Arial" w:cs="Arial"/>
          <w:b/>
          <w:color w:val="222222"/>
          <w:sz w:val="20"/>
          <w:szCs w:val="20"/>
        </w:rPr>
        <w:t>Step 2:</w:t>
      </w:r>
      <w:r w:rsidR="00022101">
        <w:rPr>
          <w:rFonts w:ascii="Arial" w:eastAsia="Times New Roman" w:hAnsi="Arial" w:cs="Arial"/>
          <w:b/>
          <w:color w:val="222222"/>
          <w:sz w:val="20"/>
          <w:szCs w:val="20"/>
        </w:rPr>
        <w:t xml:space="preserve"> Animation Swapping</w:t>
      </w:r>
    </w:p>
    <w:p w14:paraId="7233EFA8" w14:textId="77777777" w:rsidR="000017EF" w:rsidRDefault="000017EF" w:rsidP="005503B7">
      <w:pPr>
        <w:shd w:val="clear" w:color="auto" w:fill="FFFFFF"/>
        <w:spacing w:after="0" w:line="240" w:lineRule="auto"/>
        <w:rPr>
          <w:rFonts w:ascii="Arial" w:eastAsia="Times New Roman" w:hAnsi="Arial" w:cs="Arial"/>
          <w:color w:val="222222"/>
          <w:sz w:val="20"/>
          <w:szCs w:val="20"/>
        </w:rPr>
      </w:pPr>
    </w:p>
    <w:p w14:paraId="10F0EA8B" w14:textId="7A05FA95" w:rsidR="00022101" w:rsidRDefault="005503B7" w:rsidP="005503B7">
      <w:pPr>
        <w:shd w:val="clear" w:color="auto" w:fill="FFFFFF"/>
        <w:spacing w:after="0" w:line="240" w:lineRule="auto"/>
        <w:rPr>
          <w:rFonts w:ascii="Arial" w:eastAsia="Times New Roman" w:hAnsi="Arial" w:cs="Arial"/>
          <w:color w:val="222222"/>
          <w:sz w:val="20"/>
          <w:szCs w:val="20"/>
        </w:rPr>
      </w:pPr>
      <w:r w:rsidRPr="005503B7">
        <w:rPr>
          <w:rFonts w:ascii="Arial" w:eastAsia="Times New Roman" w:hAnsi="Arial" w:cs="Arial"/>
          <w:color w:val="222222"/>
          <w:sz w:val="20"/>
          <w:szCs w:val="20"/>
        </w:rPr>
        <w:t xml:space="preserve">Now that you figured that out, you can swap them out in </w:t>
      </w:r>
      <w:r w:rsidR="00A73297">
        <w:rPr>
          <w:rFonts w:ascii="Arial" w:eastAsia="Times New Roman" w:hAnsi="Arial" w:cs="Arial"/>
          <w:color w:val="222222"/>
          <w:sz w:val="20"/>
          <w:szCs w:val="20"/>
        </w:rPr>
        <w:t>Bizhawk’s hex editor (in tools)</w:t>
      </w:r>
      <w:r w:rsidRPr="005503B7">
        <w:rPr>
          <w:rFonts w:ascii="Arial" w:eastAsia="Times New Roman" w:hAnsi="Arial" w:cs="Arial"/>
          <w:color w:val="222222"/>
          <w:sz w:val="20"/>
          <w:szCs w:val="20"/>
        </w:rPr>
        <w:t>. Search for the f</w:t>
      </w:r>
      <w:r w:rsidR="000104DF">
        <w:rPr>
          <w:rFonts w:ascii="Arial" w:eastAsia="Times New Roman" w:hAnsi="Arial" w:cs="Arial"/>
          <w:color w:val="222222"/>
          <w:sz w:val="20"/>
          <w:szCs w:val="20"/>
        </w:rPr>
        <w:t xml:space="preserve">orward air animation </w:t>
      </w:r>
      <w:r w:rsidRPr="005503B7">
        <w:rPr>
          <w:rFonts w:ascii="Arial" w:eastAsia="Times New Roman" w:hAnsi="Arial" w:cs="Arial"/>
          <w:color w:val="222222"/>
          <w:sz w:val="20"/>
          <w:szCs w:val="20"/>
        </w:rPr>
        <w:t>ID</w:t>
      </w:r>
      <w:r w:rsidR="000017EF">
        <w:rPr>
          <w:rFonts w:ascii="Arial" w:eastAsia="Times New Roman" w:hAnsi="Arial" w:cs="Arial"/>
          <w:color w:val="222222"/>
          <w:sz w:val="20"/>
          <w:szCs w:val="20"/>
        </w:rPr>
        <w:t xml:space="preserve"> (00000667)</w:t>
      </w:r>
      <w:r w:rsidRPr="005503B7">
        <w:rPr>
          <w:rFonts w:ascii="Arial" w:eastAsia="Times New Roman" w:hAnsi="Arial" w:cs="Arial"/>
          <w:color w:val="222222"/>
          <w:sz w:val="20"/>
          <w:szCs w:val="20"/>
        </w:rPr>
        <w:t xml:space="preserve"> within the RAM. It should be in a list of each animation ID in </w:t>
      </w:r>
      <w:r w:rsidR="000017EF">
        <w:rPr>
          <w:rFonts w:ascii="Arial" w:eastAsia="Times New Roman" w:hAnsi="Arial" w:cs="Arial"/>
          <w:color w:val="222222"/>
          <w:sz w:val="20"/>
          <w:szCs w:val="20"/>
        </w:rPr>
        <w:t>hexadecimal</w:t>
      </w:r>
      <w:r w:rsidRPr="005503B7">
        <w:rPr>
          <w:rFonts w:ascii="Arial" w:eastAsia="Times New Roman" w:hAnsi="Arial" w:cs="Arial"/>
          <w:color w:val="222222"/>
          <w:sz w:val="20"/>
          <w:szCs w:val="20"/>
        </w:rPr>
        <w:t xml:space="preserve"> order</w:t>
      </w:r>
      <w:r w:rsidR="000017EF">
        <w:rPr>
          <w:rFonts w:ascii="Arial" w:eastAsia="Times New Roman" w:hAnsi="Arial" w:cs="Arial"/>
          <w:color w:val="222222"/>
          <w:sz w:val="20"/>
          <w:szCs w:val="20"/>
        </w:rPr>
        <w:t xml:space="preserve"> (A-F comes after 1-9)</w:t>
      </w:r>
      <w:r w:rsidR="004E0F4B">
        <w:rPr>
          <w:rFonts w:ascii="Arial" w:eastAsia="Times New Roman" w:hAnsi="Arial" w:cs="Arial"/>
          <w:color w:val="222222"/>
          <w:sz w:val="20"/>
          <w:szCs w:val="20"/>
        </w:rPr>
        <w:t>, it may not be the first 667 you run across, but it will be obvious when you get there</w:t>
      </w:r>
      <w:r w:rsidRPr="005503B7">
        <w:rPr>
          <w:rFonts w:ascii="Arial" w:eastAsia="Times New Roman" w:hAnsi="Arial" w:cs="Arial"/>
          <w:color w:val="222222"/>
          <w:sz w:val="20"/>
          <w:szCs w:val="20"/>
        </w:rPr>
        <w:t xml:space="preserve">. Now, write in the animation address the animation you want. </w:t>
      </w:r>
      <w:r w:rsidR="00AF5ACA">
        <w:rPr>
          <w:rFonts w:ascii="Arial" w:eastAsia="Times New Roman" w:hAnsi="Arial" w:cs="Arial"/>
          <w:color w:val="222222"/>
          <w:sz w:val="20"/>
          <w:szCs w:val="20"/>
        </w:rPr>
        <w:t>Do this by p</w:t>
      </w:r>
      <w:r w:rsidR="000017EF">
        <w:rPr>
          <w:rFonts w:ascii="Arial" w:eastAsia="Times New Roman" w:hAnsi="Arial" w:cs="Arial"/>
          <w:color w:val="222222"/>
          <w:sz w:val="20"/>
          <w:szCs w:val="20"/>
        </w:rPr>
        <w:t>ok</w:t>
      </w:r>
      <w:r w:rsidR="00AF5ACA">
        <w:rPr>
          <w:rFonts w:ascii="Arial" w:eastAsia="Times New Roman" w:hAnsi="Arial" w:cs="Arial"/>
          <w:color w:val="222222"/>
          <w:sz w:val="20"/>
          <w:szCs w:val="20"/>
        </w:rPr>
        <w:t>ing</w:t>
      </w:r>
      <w:r w:rsidR="000017EF">
        <w:rPr>
          <w:rFonts w:ascii="Arial" w:eastAsia="Times New Roman" w:hAnsi="Arial" w:cs="Arial"/>
          <w:color w:val="222222"/>
          <w:sz w:val="20"/>
          <w:szCs w:val="20"/>
        </w:rPr>
        <w:t xml:space="preserve"> the “word” (a word is 8 characters of hex)</w:t>
      </w:r>
      <w:r w:rsidR="00AF5ACA">
        <w:rPr>
          <w:rFonts w:ascii="Arial" w:eastAsia="Times New Roman" w:hAnsi="Arial" w:cs="Arial"/>
          <w:color w:val="222222"/>
          <w:sz w:val="20"/>
          <w:szCs w:val="20"/>
        </w:rPr>
        <w:t xml:space="preserve"> in which 667 is in</w:t>
      </w:r>
      <w:r w:rsidR="000017EF">
        <w:rPr>
          <w:rFonts w:ascii="Arial" w:eastAsia="Times New Roman" w:hAnsi="Arial" w:cs="Arial"/>
          <w:color w:val="222222"/>
          <w:sz w:val="20"/>
          <w:szCs w:val="20"/>
        </w:rPr>
        <w:t>. This is done by right clicking and selecting poke. Write in the ID you want instead (000003AB</w:t>
      </w:r>
      <w:r w:rsidR="00AF5ACA">
        <w:rPr>
          <w:rFonts w:ascii="Arial" w:eastAsia="Times New Roman" w:hAnsi="Arial" w:cs="Arial"/>
          <w:color w:val="222222"/>
          <w:sz w:val="20"/>
          <w:szCs w:val="20"/>
        </w:rPr>
        <w:t>)</w:t>
      </w:r>
      <w:r w:rsidR="00022101">
        <w:rPr>
          <w:rFonts w:ascii="Arial" w:eastAsia="Times New Roman" w:hAnsi="Arial" w:cs="Arial"/>
          <w:color w:val="222222"/>
          <w:sz w:val="20"/>
          <w:szCs w:val="20"/>
        </w:rPr>
        <w:t>. D</w:t>
      </w:r>
      <w:r w:rsidRPr="005503B7">
        <w:rPr>
          <w:rFonts w:ascii="Arial" w:eastAsia="Times New Roman" w:hAnsi="Arial" w:cs="Arial"/>
          <w:color w:val="222222"/>
          <w:sz w:val="20"/>
          <w:szCs w:val="20"/>
        </w:rPr>
        <w:t xml:space="preserve">oes it work like you wanted? If so, let’s make a save state. </w:t>
      </w:r>
      <w:r w:rsidR="00022101">
        <w:rPr>
          <w:rFonts w:ascii="Arial" w:eastAsia="Times New Roman" w:hAnsi="Arial" w:cs="Arial"/>
          <w:color w:val="222222"/>
          <w:sz w:val="20"/>
          <w:szCs w:val="20"/>
        </w:rPr>
        <w:t>The changes from here on out will require testing and you may want to come back to this point. Make save states often for different steps in your process.</w:t>
      </w:r>
    </w:p>
    <w:p w14:paraId="526B152C" w14:textId="71181A50" w:rsidR="00214413" w:rsidRDefault="00214413" w:rsidP="005503B7">
      <w:pPr>
        <w:shd w:val="clear" w:color="auto" w:fill="FFFFFF"/>
        <w:spacing w:after="0" w:line="240" w:lineRule="auto"/>
        <w:rPr>
          <w:rFonts w:ascii="Arial" w:eastAsia="Times New Roman" w:hAnsi="Arial" w:cs="Arial"/>
          <w:color w:val="222222"/>
          <w:sz w:val="20"/>
          <w:szCs w:val="20"/>
        </w:rPr>
      </w:pPr>
    </w:p>
    <w:p w14:paraId="44B66D64" w14:textId="3084D0DB" w:rsidR="00214413" w:rsidRDefault="00214413" w:rsidP="005503B7">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To make such an edit permanent, you’ll need to open your Smash 64 R</w:t>
      </w:r>
      <w:r w:rsidR="00F508DD">
        <w:rPr>
          <w:rFonts w:ascii="Arial" w:eastAsia="Times New Roman" w:hAnsi="Arial" w:cs="Arial"/>
          <w:color w:val="222222"/>
          <w:sz w:val="20"/>
          <w:szCs w:val="20"/>
        </w:rPr>
        <w:t>OM</w:t>
      </w:r>
      <w:r>
        <w:rPr>
          <w:rFonts w:ascii="Arial" w:eastAsia="Times New Roman" w:hAnsi="Arial" w:cs="Arial"/>
          <w:color w:val="222222"/>
          <w:sz w:val="20"/>
          <w:szCs w:val="20"/>
        </w:rPr>
        <w:t xml:space="preserve"> in HXD. Search for the area of code around the original ID. Then replace the ID with the new one you prefer.</w:t>
      </w:r>
    </w:p>
    <w:p w14:paraId="32A12C9E" w14:textId="77777777" w:rsidR="00022101" w:rsidRDefault="00022101" w:rsidP="005503B7">
      <w:pPr>
        <w:shd w:val="clear" w:color="auto" w:fill="FFFFFF"/>
        <w:spacing w:after="0" w:line="240" w:lineRule="auto"/>
        <w:rPr>
          <w:rFonts w:ascii="Arial" w:eastAsia="Times New Roman" w:hAnsi="Arial" w:cs="Arial"/>
          <w:color w:val="222222"/>
          <w:sz w:val="20"/>
          <w:szCs w:val="20"/>
        </w:rPr>
      </w:pPr>
    </w:p>
    <w:p w14:paraId="00ADC9D8" w14:textId="3DFFBD5C" w:rsidR="005503B7" w:rsidRPr="005503B7" w:rsidRDefault="00022101" w:rsidP="005503B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t>NOTE:</w:t>
      </w:r>
      <w:r w:rsidR="005503B7" w:rsidRPr="005503B7">
        <w:rPr>
          <w:rFonts w:ascii="Arial" w:eastAsia="Times New Roman" w:hAnsi="Arial" w:cs="Arial"/>
          <w:color w:val="222222"/>
          <w:sz w:val="20"/>
          <w:szCs w:val="20"/>
        </w:rPr>
        <w:t xml:space="preserve"> </w:t>
      </w:r>
      <w:r>
        <w:rPr>
          <w:rFonts w:ascii="Arial" w:eastAsia="Times New Roman" w:hAnsi="Arial" w:cs="Arial"/>
          <w:color w:val="222222"/>
          <w:sz w:val="20"/>
          <w:szCs w:val="20"/>
        </w:rPr>
        <w:t>M</w:t>
      </w:r>
      <w:r w:rsidR="005503B7" w:rsidRPr="005503B7">
        <w:rPr>
          <w:rFonts w:ascii="Arial" w:eastAsia="Times New Roman" w:hAnsi="Arial" w:cs="Arial"/>
          <w:color w:val="222222"/>
          <w:sz w:val="20"/>
          <w:szCs w:val="20"/>
        </w:rPr>
        <w:t xml:space="preserve">any moves are animation dependent. Moves like falcon kick only work with certain moves and </w:t>
      </w:r>
      <w:r>
        <w:rPr>
          <w:rFonts w:ascii="Arial" w:eastAsia="Times New Roman" w:hAnsi="Arial" w:cs="Arial"/>
          <w:color w:val="222222"/>
          <w:sz w:val="20"/>
          <w:szCs w:val="20"/>
        </w:rPr>
        <w:t>generally don’t</w:t>
      </w:r>
      <w:r w:rsidR="005503B7" w:rsidRPr="005503B7">
        <w:rPr>
          <w:rFonts w:ascii="Arial" w:eastAsia="Times New Roman" w:hAnsi="Arial" w:cs="Arial"/>
          <w:color w:val="222222"/>
          <w:sz w:val="20"/>
          <w:szCs w:val="20"/>
        </w:rPr>
        <w:t xml:space="preserve"> work well with swapping.</w:t>
      </w:r>
    </w:p>
    <w:p w14:paraId="26251D04" w14:textId="77777777"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 </w:t>
      </w:r>
    </w:p>
    <w:p w14:paraId="78D6E91C" w14:textId="043636D6" w:rsidR="005503B7" w:rsidRPr="005503B7" w:rsidRDefault="00022101" w:rsidP="005503B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t>NOTE</w:t>
      </w:r>
      <w:r w:rsidR="005503B7" w:rsidRPr="005503B7">
        <w:rPr>
          <w:rFonts w:ascii="Arial" w:eastAsia="Times New Roman" w:hAnsi="Arial" w:cs="Arial"/>
          <w:color w:val="222222"/>
          <w:sz w:val="20"/>
          <w:szCs w:val="20"/>
        </w:rPr>
        <w:t>: It’s a good idea to pick a bunch of potential animations, as most will not work right.</w:t>
      </w:r>
    </w:p>
    <w:p w14:paraId="67B9C786" w14:textId="77777777"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 </w:t>
      </w:r>
    </w:p>
    <w:p w14:paraId="5D285AEF" w14:textId="21E2ACC8" w:rsidR="005503B7" w:rsidRPr="005503B7" w:rsidRDefault="005503B7" w:rsidP="005503B7">
      <w:pPr>
        <w:shd w:val="clear" w:color="auto" w:fill="FFFFFF"/>
        <w:spacing w:after="0" w:line="240" w:lineRule="auto"/>
        <w:rPr>
          <w:rFonts w:ascii="Arial" w:eastAsia="Times New Roman" w:hAnsi="Arial" w:cs="Arial"/>
          <w:b/>
          <w:color w:val="222222"/>
          <w:sz w:val="24"/>
          <w:szCs w:val="24"/>
        </w:rPr>
      </w:pPr>
      <w:r w:rsidRPr="005503B7">
        <w:rPr>
          <w:rFonts w:ascii="Arial" w:eastAsia="Times New Roman" w:hAnsi="Arial" w:cs="Arial"/>
          <w:b/>
          <w:color w:val="222222"/>
          <w:sz w:val="20"/>
          <w:szCs w:val="20"/>
        </w:rPr>
        <w:t xml:space="preserve">Step </w:t>
      </w:r>
      <w:r w:rsidR="00022101" w:rsidRPr="00022101">
        <w:rPr>
          <w:rFonts w:ascii="Arial" w:eastAsia="Times New Roman" w:hAnsi="Arial" w:cs="Arial"/>
          <w:b/>
          <w:color w:val="222222"/>
          <w:sz w:val="20"/>
          <w:szCs w:val="20"/>
        </w:rPr>
        <w:t>3</w:t>
      </w:r>
      <w:r w:rsidRPr="005503B7">
        <w:rPr>
          <w:rFonts w:ascii="Arial" w:eastAsia="Times New Roman" w:hAnsi="Arial" w:cs="Arial"/>
          <w:b/>
          <w:color w:val="222222"/>
          <w:sz w:val="20"/>
          <w:szCs w:val="20"/>
        </w:rPr>
        <w:t>:</w:t>
      </w:r>
      <w:r w:rsidR="00022101">
        <w:rPr>
          <w:rFonts w:ascii="Arial" w:eastAsia="Times New Roman" w:hAnsi="Arial" w:cs="Arial"/>
          <w:b/>
          <w:color w:val="222222"/>
          <w:sz w:val="20"/>
          <w:szCs w:val="20"/>
        </w:rPr>
        <w:t xml:space="preserve"> General Moveset Editing</w:t>
      </w:r>
      <w:r w:rsidR="00AF5ACA">
        <w:rPr>
          <w:rFonts w:ascii="Arial" w:eastAsia="Times New Roman" w:hAnsi="Arial" w:cs="Arial"/>
          <w:b/>
          <w:color w:val="222222"/>
          <w:sz w:val="20"/>
          <w:szCs w:val="20"/>
        </w:rPr>
        <w:t>/Hitboxes</w:t>
      </w:r>
    </w:p>
    <w:p w14:paraId="70357B4E" w14:textId="77777777"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 </w:t>
      </w:r>
    </w:p>
    <w:p w14:paraId="04FBF1ED" w14:textId="6CE84BAD" w:rsidR="00022101" w:rsidRDefault="005503B7" w:rsidP="005503B7">
      <w:pPr>
        <w:shd w:val="clear" w:color="auto" w:fill="FFFFFF"/>
        <w:spacing w:after="0" w:line="240" w:lineRule="auto"/>
        <w:rPr>
          <w:rFonts w:ascii="Arial" w:eastAsia="Times New Roman" w:hAnsi="Arial" w:cs="Arial"/>
          <w:color w:val="222222"/>
          <w:sz w:val="20"/>
          <w:szCs w:val="20"/>
        </w:rPr>
      </w:pPr>
      <w:r w:rsidRPr="005503B7">
        <w:rPr>
          <w:rFonts w:ascii="Arial" w:eastAsia="Times New Roman" w:hAnsi="Arial" w:cs="Arial"/>
          <w:color w:val="222222"/>
          <w:sz w:val="20"/>
          <w:szCs w:val="20"/>
        </w:rPr>
        <w:t>You have your new animation, but the substance of your attack is still the same</w:t>
      </w:r>
      <w:r w:rsidR="000104DF">
        <w:rPr>
          <w:rFonts w:ascii="Arial" w:eastAsia="Times New Roman" w:hAnsi="Arial" w:cs="Arial"/>
          <w:color w:val="222222"/>
          <w:sz w:val="20"/>
          <w:szCs w:val="20"/>
        </w:rPr>
        <w:t xml:space="preserve"> as before</w:t>
      </w:r>
      <w:r w:rsidRPr="005503B7">
        <w:rPr>
          <w:rFonts w:ascii="Arial" w:eastAsia="Times New Roman" w:hAnsi="Arial" w:cs="Arial"/>
          <w:color w:val="222222"/>
          <w:sz w:val="20"/>
          <w:szCs w:val="20"/>
        </w:rPr>
        <w:t xml:space="preserve">. This is going to require considerable changes. Please open the </w:t>
      </w:r>
      <w:r w:rsidR="00022101">
        <w:rPr>
          <w:rFonts w:ascii="Arial" w:eastAsia="Times New Roman" w:hAnsi="Arial" w:cs="Arial"/>
          <w:color w:val="222222"/>
          <w:sz w:val="20"/>
          <w:szCs w:val="20"/>
        </w:rPr>
        <w:t>SSB64</w:t>
      </w:r>
      <w:r w:rsidRPr="005503B7">
        <w:rPr>
          <w:rFonts w:ascii="Arial" w:eastAsia="Times New Roman" w:hAnsi="Arial" w:cs="Arial"/>
          <w:color w:val="222222"/>
          <w:sz w:val="20"/>
          <w:szCs w:val="20"/>
        </w:rPr>
        <w:t xml:space="preserve"> Moveset file. </w:t>
      </w:r>
      <w:r w:rsidR="00022101">
        <w:rPr>
          <w:rFonts w:ascii="Arial" w:eastAsia="Times New Roman" w:hAnsi="Arial" w:cs="Arial"/>
          <w:color w:val="222222"/>
          <w:sz w:val="20"/>
          <w:szCs w:val="20"/>
        </w:rPr>
        <w:t>This is file is insanely handy.</w:t>
      </w:r>
      <w:r w:rsidR="000104DF">
        <w:rPr>
          <w:rFonts w:ascii="Arial" w:eastAsia="Times New Roman" w:hAnsi="Arial" w:cs="Arial"/>
          <w:color w:val="222222"/>
          <w:sz w:val="20"/>
          <w:szCs w:val="20"/>
        </w:rPr>
        <w:t xml:space="preserve"> If you make changes to the code, it will show you how it affects your attack.</w:t>
      </w:r>
      <w:r w:rsidR="00022101">
        <w:rPr>
          <w:rFonts w:ascii="Arial" w:eastAsia="Times New Roman" w:hAnsi="Arial" w:cs="Arial"/>
          <w:color w:val="222222"/>
          <w:sz w:val="20"/>
          <w:szCs w:val="20"/>
        </w:rPr>
        <w:t xml:space="preserve"> </w:t>
      </w:r>
      <w:r w:rsidRPr="005503B7">
        <w:rPr>
          <w:rFonts w:ascii="Arial" w:eastAsia="Times New Roman" w:hAnsi="Arial" w:cs="Arial"/>
          <w:color w:val="222222"/>
          <w:sz w:val="20"/>
          <w:szCs w:val="20"/>
        </w:rPr>
        <w:t xml:space="preserve">Go to the </w:t>
      </w:r>
      <w:r w:rsidR="00022101">
        <w:rPr>
          <w:rFonts w:ascii="Arial" w:eastAsia="Times New Roman" w:hAnsi="Arial" w:cs="Arial"/>
          <w:color w:val="222222"/>
          <w:sz w:val="20"/>
          <w:szCs w:val="20"/>
        </w:rPr>
        <w:t>character you</w:t>
      </w:r>
      <w:r w:rsidR="000104DF">
        <w:rPr>
          <w:rFonts w:ascii="Arial" w:eastAsia="Times New Roman" w:hAnsi="Arial" w:cs="Arial"/>
          <w:color w:val="222222"/>
          <w:sz w:val="20"/>
          <w:szCs w:val="20"/>
        </w:rPr>
        <w:t xml:space="preserve"> a</w:t>
      </w:r>
      <w:r w:rsidR="00022101">
        <w:rPr>
          <w:rFonts w:ascii="Arial" w:eastAsia="Times New Roman" w:hAnsi="Arial" w:cs="Arial"/>
          <w:color w:val="222222"/>
          <w:sz w:val="20"/>
          <w:szCs w:val="20"/>
        </w:rPr>
        <w:t>r</w:t>
      </w:r>
      <w:r w:rsidR="000104DF">
        <w:rPr>
          <w:rFonts w:ascii="Arial" w:eastAsia="Times New Roman" w:hAnsi="Arial" w:cs="Arial"/>
          <w:color w:val="222222"/>
          <w:sz w:val="20"/>
          <w:szCs w:val="20"/>
        </w:rPr>
        <w:t xml:space="preserve">e </w:t>
      </w:r>
      <w:r w:rsidR="00022101">
        <w:rPr>
          <w:rFonts w:ascii="Arial" w:eastAsia="Times New Roman" w:hAnsi="Arial" w:cs="Arial"/>
          <w:color w:val="222222"/>
          <w:sz w:val="20"/>
          <w:szCs w:val="20"/>
        </w:rPr>
        <w:t>editing on the tab list (Captain Falcon)</w:t>
      </w:r>
      <w:r w:rsidRPr="005503B7">
        <w:rPr>
          <w:rFonts w:ascii="Arial" w:eastAsia="Times New Roman" w:hAnsi="Arial" w:cs="Arial"/>
          <w:color w:val="222222"/>
          <w:sz w:val="20"/>
          <w:szCs w:val="20"/>
        </w:rPr>
        <w:t xml:space="preserve">. </w:t>
      </w:r>
      <w:r w:rsidR="00022101">
        <w:rPr>
          <w:rFonts w:ascii="Arial" w:eastAsia="Times New Roman" w:hAnsi="Arial" w:cs="Arial"/>
          <w:color w:val="222222"/>
          <w:sz w:val="20"/>
          <w:szCs w:val="20"/>
        </w:rPr>
        <w:t>Then go down to forward air. It’s at 9494, this plus 802</w:t>
      </w:r>
      <w:r w:rsidR="00AF5ACA">
        <w:rPr>
          <w:rFonts w:ascii="Arial" w:eastAsia="Times New Roman" w:hAnsi="Arial" w:cs="Arial"/>
          <w:color w:val="222222"/>
          <w:sz w:val="20"/>
          <w:szCs w:val="20"/>
        </w:rPr>
        <w:t>F</w:t>
      </w:r>
      <w:r w:rsidR="00022101">
        <w:rPr>
          <w:rFonts w:ascii="Arial" w:eastAsia="Times New Roman" w:hAnsi="Arial" w:cs="Arial"/>
          <w:color w:val="222222"/>
          <w:sz w:val="20"/>
          <w:szCs w:val="20"/>
        </w:rPr>
        <w:t xml:space="preserve">, will give you the RAM address in </w:t>
      </w:r>
      <w:r w:rsidR="00AF5ACA">
        <w:rPr>
          <w:rFonts w:ascii="Arial" w:eastAsia="Times New Roman" w:hAnsi="Arial" w:cs="Arial"/>
          <w:color w:val="222222"/>
          <w:sz w:val="20"/>
          <w:szCs w:val="20"/>
        </w:rPr>
        <w:t>D</w:t>
      </w:r>
      <w:r w:rsidR="00022101">
        <w:rPr>
          <w:rFonts w:ascii="Arial" w:eastAsia="Times New Roman" w:hAnsi="Arial" w:cs="Arial"/>
          <w:color w:val="222222"/>
          <w:sz w:val="20"/>
          <w:szCs w:val="20"/>
        </w:rPr>
        <w:t>reamland</w:t>
      </w:r>
      <w:r w:rsidR="00AF5ACA">
        <w:rPr>
          <w:rFonts w:ascii="Arial" w:eastAsia="Times New Roman" w:hAnsi="Arial" w:cs="Arial"/>
          <w:color w:val="222222"/>
          <w:sz w:val="20"/>
          <w:szCs w:val="20"/>
        </w:rPr>
        <w:t xml:space="preserve"> Training</w:t>
      </w:r>
      <w:r w:rsidR="000104DF">
        <w:rPr>
          <w:rFonts w:ascii="Arial" w:eastAsia="Times New Roman" w:hAnsi="Arial" w:cs="Arial"/>
          <w:color w:val="222222"/>
          <w:sz w:val="20"/>
          <w:szCs w:val="20"/>
        </w:rPr>
        <w:t xml:space="preserve"> </w:t>
      </w:r>
      <w:r w:rsidR="00022101">
        <w:rPr>
          <w:rFonts w:ascii="Arial" w:eastAsia="Times New Roman" w:hAnsi="Arial" w:cs="Arial"/>
          <w:color w:val="222222"/>
          <w:sz w:val="20"/>
          <w:szCs w:val="20"/>
        </w:rPr>
        <w:t>(802</w:t>
      </w:r>
      <w:r w:rsidR="000104DF">
        <w:rPr>
          <w:rFonts w:ascii="Arial" w:eastAsia="Times New Roman" w:hAnsi="Arial" w:cs="Arial"/>
          <w:color w:val="222222"/>
          <w:sz w:val="20"/>
          <w:szCs w:val="20"/>
        </w:rPr>
        <w:t>F</w:t>
      </w:r>
      <w:r w:rsidR="00022101">
        <w:rPr>
          <w:rFonts w:ascii="Arial" w:eastAsia="Times New Roman" w:hAnsi="Arial" w:cs="Arial"/>
          <w:color w:val="222222"/>
          <w:sz w:val="20"/>
          <w:szCs w:val="20"/>
        </w:rPr>
        <w:t>9494). Ignore the 202F on the chart, no idea why it says that.</w:t>
      </w:r>
      <w:r w:rsidR="00AF5ACA">
        <w:rPr>
          <w:rFonts w:ascii="Arial" w:eastAsia="Times New Roman" w:hAnsi="Arial" w:cs="Arial"/>
          <w:color w:val="222222"/>
          <w:sz w:val="20"/>
          <w:szCs w:val="20"/>
        </w:rPr>
        <w:t xml:space="preserve"> And once again, Emuhawk cuts off the 80 in its RAM addresses</w:t>
      </w:r>
      <w:r w:rsidR="000104DF">
        <w:rPr>
          <w:rFonts w:ascii="Arial" w:eastAsia="Times New Roman" w:hAnsi="Arial" w:cs="Arial"/>
          <w:color w:val="222222"/>
          <w:sz w:val="20"/>
          <w:szCs w:val="20"/>
        </w:rPr>
        <w:t>, so it’s just 2F9494</w:t>
      </w:r>
      <w:r w:rsidR="00AF5ACA">
        <w:rPr>
          <w:rFonts w:ascii="Arial" w:eastAsia="Times New Roman" w:hAnsi="Arial" w:cs="Arial"/>
          <w:color w:val="222222"/>
          <w:sz w:val="20"/>
          <w:szCs w:val="20"/>
        </w:rPr>
        <w:t>.</w:t>
      </w:r>
    </w:p>
    <w:p w14:paraId="5FC45398" w14:textId="77777777" w:rsidR="00022101" w:rsidRDefault="00022101" w:rsidP="005503B7">
      <w:pPr>
        <w:shd w:val="clear" w:color="auto" w:fill="FFFFFF"/>
        <w:spacing w:after="0" w:line="240" w:lineRule="auto"/>
        <w:rPr>
          <w:rFonts w:ascii="Arial" w:eastAsia="Times New Roman" w:hAnsi="Arial" w:cs="Arial"/>
          <w:color w:val="222222"/>
          <w:sz w:val="20"/>
          <w:szCs w:val="20"/>
        </w:rPr>
      </w:pPr>
    </w:p>
    <w:p w14:paraId="4EC86289" w14:textId="5801EE30" w:rsidR="005503B7" w:rsidRDefault="005503B7" w:rsidP="005503B7">
      <w:pPr>
        <w:shd w:val="clear" w:color="auto" w:fill="FFFFFF"/>
        <w:spacing w:after="0" w:line="240" w:lineRule="auto"/>
        <w:rPr>
          <w:rFonts w:ascii="Arial" w:eastAsia="Times New Roman" w:hAnsi="Arial" w:cs="Arial"/>
          <w:color w:val="222222"/>
          <w:sz w:val="20"/>
          <w:szCs w:val="20"/>
        </w:rPr>
      </w:pPr>
      <w:r w:rsidRPr="005503B7">
        <w:rPr>
          <w:rFonts w:ascii="Arial" w:eastAsia="Times New Roman" w:hAnsi="Arial" w:cs="Arial"/>
          <w:color w:val="222222"/>
          <w:sz w:val="20"/>
          <w:szCs w:val="20"/>
        </w:rPr>
        <w:t xml:space="preserve">You need to think about how you want your attack to work. It’s often a good idea to look </w:t>
      </w:r>
      <w:r w:rsidR="00AF5ACA">
        <w:rPr>
          <w:rFonts w:ascii="Arial" w:eastAsia="Times New Roman" w:hAnsi="Arial" w:cs="Arial"/>
          <w:color w:val="222222"/>
          <w:sz w:val="20"/>
          <w:szCs w:val="20"/>
        </w:rPr>
        <w:t>at</w:t>
      </w:r>
      <w:r w:rsidRPr="005503B7">
        <w:rPr>
          <w:rFonts w:ascii="Arial" w:eastAsia="Times New Roman" w:hAnsi="Arial" w:cs="Arial"/>
          <w:color w:val="222222"/>
          <w:sz w:val="20"/>
          <w:szCs w:val="20"/>
        </w:rPr>
        <w:t xml:space="preserve"> attacks currently in the game that work similar to yours in order to get yours to work appropriately. You can also look to later games for things like damage, knockback and </w:t>
      </w:r>
      <w:r w:rsidR="000104DF">
        <w:rPr>
          <w:rFonts w:ascii="Arial" w:eastAsia="Times New Roman" w:hAnsi="Arial" w:cs="Arial"/>
          <w:color w:val="222222"/>
          <w:sz w:val="20"/>
          <w:szCs w:val="20"/>
        </w:rPr>
        <w:t>otherwise</w:t>
      </w:r>
      <w:r w:rsidR="004546C9" w:rsidRPr="005503B7">
        <w:rPr>
          <w:rFonts w:ascii="Arial" w:eastAsia="Times New Roman" w:hAnsi="Arial" w:cs="Arial"/>
          <w:color w:val="222222"/>
          <w:sz w:val="20"/>
          <w:szCs w:val="20"/>
        </w:rPr>
        <w:t>.</w:t>
      </w:r>
      <w:r w:rsidRPr="005503B7">
        <w:rPr>
          <w:rFonts w:ascii="Arial" w:eastAsia="Times New Roman" w:hAnsi="Arial" w:cs="Arial"/>
          <w:color w:val="222222"/>
          <w:sz w:val="20"/>
          <w:szCs w:val="20"/>
        </w:rPr>
        <w:t xml:space="preserve"> Though </w:t>
      </w:r>
      <w:r w:rsidR="000104DF">
        <w:rPr>
          <w:rFonts w:ascii="Arial" w:eastAsia="Times New Roman" w:hAnsi="Arial" w:cs="Arial"/>
          <w:color w:val="222222"/>
          <w:sz w:val="20"/>
          <w:szCs w:val="20"/>
        </w:rPr>
        <w:t xml:space="preserve">the </w:t>
      </w:r>
      <w:r w:rsidRPr="005503B7">
        <w:rPr>
          <w:rFonts w:ascii="Arial" w:eastAsia="Times New Roman" w:hAnsi="Arial" w:cs="Arial"/>
          <w:color w:val="222222"/>
          <w:sz w:val="20"/>
          <w:szCs w:val="20"/>
        </w:rPr>
        <w:t xml:space="preserve">games function </w:t>
      </w:r>
      <w:r w:rsidRPr="005503B7">
        <w:rPr>
          <w:rFonts w:ascii="Arial" w:eastAsia="Times New Roman" w:hAnsi="Arial" w:cs="Arial"/>
          <w:color w:val="222222"/>
          <w:sz w:val="20"/>
          <w:szCs w:val="20"/>
        </w:rPr>
        <w:lastRenderedPageBreak/>
        <w:t>differently</w:t>
      </w:r>
      <w:r w:rsidR="000104DF">
        <w:rPr>
          <w:rFonts w:ascii="Arial" w:eastAsia="Times New Roman" w:hAnsi="Arial" w:cs="Arial"/>
          <w:color w:val="222222"/>
          <w:sz w:val="20"/>
          <w:szCs w:val="20"/>
        </w:rPr>
        <w:t>,</w:t>
      </w:r>
      <w:r w:rsidRPr="005503B7">
        <w:rPr>
          <w:rFonts w:ascii="Arial" w:eastAsia="Times New Roman" w:hAnsi="Arial" w:cs="Arial"/>
          <w:color w:val="222222"/>
          <w:sz w:val="20"/>
          <w:szCs w:val="20"/>
        </w:rPr>
        <w:t xml:space="preserve"> the base calculations are often very similar.</w:t>
      </w:r>
      <w:r w:rsidR="003250B1">
        <w:rPr>
          <w:rFonts w:ascii="Arial" w:eastAsia="Times New Roman" w:hAnsi="Arial" w:cs="Arial"/>
          <w:color w:val="222222"/>
          <w:sz w:val="20"/>
          <w:szCs w:val="20"/>
        </w:rPr>
        <w:t xml:space="preserve"> Another fantastic tool for calculating hitboxes and other commands is Madao’s PSA 64, which automatically generates the desired code and effects).</w:t>
      </w:r>
    </w:p>
    <w:p w14:paraId="0A43A041" w14:textId="77777777" w:rsidR="005A1089" w:rsidRDefault="005A1089" w:rsidP="005503B7">
      <w:pPr>
        <w:shd w:val="clear" w:color="auto" w:fill="FFFFFF"/>
        <w:spacing w:after="0" w:line="240" w:lineRule="auto"/>
        <w:rPr>
          <w:rFonts w:ascii="Arial" w:eastAsia="Times New Roman" w:hAnsi="Arial" w:cs="Arial"/>
          <w:color w:val="222222"/>
          <w:sz w:val="20"/>
          <w:szCs w:val="20"/>
        </w:rPr>
      </w:pPr>
    </w:p>
    <w:p w14:paraId="5288F7A2" w14:textId="180F7C8F" w:rsidR="005A1089" w:rsidRPr="005503B7" w:rsidRDefault="005A1089" w:rsidP="005503B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t>It's important to know that the moveset file is written in a sort of microcode, with commands (there’s a list in the lookup table</w:t>
      </w:r>
      <w:r w:rsidR="003250B1">
        <w:rPr>
          <w:rFonts w:ascii="Arial" w:eastAsia="Times New Roman" w:hAnsi="Arial" w:cs="Arial"/>
          <w:color w:val="222222"/>
          <w:sz w:val="20"/>
          <w:szCs w:val="20"/>
        </w:rPr>
        <w:t xml:space="preserve"> and PSA can generate some</w:t>
      </w:r>
      <w:r>
        <w:rPr>
          <w:rFonts w:ascii="Arial" w:eastAsia="Times New Roman" w:hAnsi="Arial" w:cs="Arial"/>
          <w:color w:val="222222"/>
          <w:sz w:val="20"/>
          <w:szCs w:val="20"/>
        </w:rPr>
        <w:t>). The first two numbers of a word dictate the command (commands require different lengths of code, so using the spreadsheet can be tricky if you need to place a GFX where SFX was or similar)</w:t>
      </w:r>
      <w:r w:rsidR="003250B1">
        <w:rPr>
          <w:rFonts w:ascii="Arial" w:eastAsia="Times New Roman" w:hAnsi="Arial" w:cs="Arial"/>
          <w:color w:val="222222"/>
          <w:sz w:val="20"/>
          <w:szCs w:val="20"/>
        </w:rPr>
        <w:t>.</w:t>
      </w:r>
      <w:r w:rsidR="00FA4D72">
        <w:rPr>
          <w:rFonts w:ascii="Arial" w:eastAsia="Times New Roman" w:hAnsi="Arial" w:cs="Arial"/>
          <w:color w:val="222222"/>
          <w:sz w:val="20"/>
          <w:szCs w:val="20"/>
        </w:rPr>
        <w:t xml:space="preserve"> Oftentimes it may be best to write out your code in HXD.</w:t>
      </w:r>
    </w:p>
    <w:p w14:paraId="7878FDB4" w14:textId="77777777"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 </w:t>
      </w:r>
    </w:p>
    <w:p w14:paraId="54A9DDB9" w14:textId="7F3259D6"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In my hack, I knew Ganondorf generally has higher knockback and damage, so let’s increase those. Double click damage and it will show which box changes that. You’ll have to experiment with each number to see wh</w:t>
      </w:r>
      <w:r w:rsidR="003C09A4">
        <w:rPr>
          <w:rFonts w:ascii="Arial" w:eastAsia="Times New Roman" w:hAnsi="Arial" w:cs="Arial"/>
          <w:color w:val="222222"/>
          <w:sz w:val="20"/>
          <w:szCs w:val="20"/>
        </w:rPr>
        <w:t>at</w:t>
      </w:r>
      <w:r w:rsidRPr="005503B7">
        <w:rPr>
          <w:rFonts w:ascii="Arial" w:eastAsia="Times New Roman" w:hAnsi="Arial" w:cs="Arial"/>
          <w:color w:val="222222"/>
          <w:sz w:val="20"/>
          <w:szCs w:val="20"/>
        </w:rPr>
        <w:t xml:space="preserve"> </w:t>
      </w:r>
      <w:r w:rsidR="000104DF">
        <w:rPr>
          <w:rFonts w:ascii="Arial" w:eastAsia="Times New Roman" w:hAnsi="Arial" w:cs="Arial"/>
          <w:color w:val="222222"/>
          <w:sz w:val="20"/>
          <w:szCs w:val="20"/>
        </w:rPr>
        <w:t>a</w:t>
      </w:r>
      <w:r w:rsidRPr="005503B7">
        <w:rPr>
          <w:rFonts w:ascii="Arial" w:eastAsia="Times New Roman" w:hAnsi="Arial" w:cs="Arial"/>
          <w:color w:val="222222"/>
          <w:sz w:val="20"/>
          <w:szCs w:val="20"/>
        </w:rPr>
        <w:t>ffect</w:t>
      </w:r>
      <w:r w:rsidR="000104DF">
        <w:rPr>
          <w:rFonts w:ascii="Arial" w:eastAsia="Times New Roman" w:hAnsi="Arial" w:cs="Arial"/>
          <w:color w:val="222222"/>
          <w:sz w:val="20"/>
          <w:szCs w:val="20"/>
        </w:rPr>
        <w:t>s</w:t>
      </w:r>
      <w:r w:rsidRPr="005503B7">
        <w:rPr>
          <w:rFonts w:ascii="Arial" w:eastAsia="Times New Roman" w:hAnsi="Arial" w:cs="Arial"/>
          <w:color w:val="222222"/>
          <w:sz w:val="20"/>
          <w:szCs w:val="20"/>
        </w:rPr>
        <w:t xml:space="preserve"> what. Do the same with knockback.</w:t>
      </w:r>
    </w:p>
    <w:p w14:paraId="13ABDB73" w14:textId="77777777"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 </w:t>
      </w:r>
    </w:p>
    <w:p w14:paraId="430E8B11" w14:textId="4B4A766C"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 xml:space="preserve">One of things you’ll notice quickly is that your attacks aren’t </w:t>
      </w:r>
      <w:r w:rsidR="003C09A4">
        <w:rPr>
          <w:rFonts w:ascii="Arial" w:eastAsia="Times New Roman" w:hAnsi="Arial" w:cs="Arial"/>
          <w:color w:val="222222"/>
          <w:sz w:val="20"/>
          <w:szCs w:val="20"/>
        </w:rPr>
        <w:t>connecting right</w:t>
      </w:r>
      <w:r w:rsidR="003250B1">
        <w:rPr>
          <w:rFonts w:ascii="Arial" w:eastAsia="Times New Roman" w:hAnsi="Arial" w:cs="Arial"/>
          <w:color w:val="222222"/>
          <w:sz w:val="20"/>
          <w:szCs w:val="20"/>
        </w:rPr>
        <w:t xml:space="preserve"> with your character’s model</w:t>
      </w:r>
      <w:r w:rsidRPr="005503B7">
        <w:rPr>
          <w:rFonts w:ascii="Arial" w:eastAsia="Times New Roman" w:hAnsi="Arial" w:cs="Arial"/>
          <w:color w:val="222222"/>
          <w:sz w:val="20"/>
          <w:szCs w:val="20"/>
        </w:rPr>
        <w:t>. The reason is, each attack is connected to a bone in the characters model. The original attack is connected to the leg bone. We’re punching now so that’s no good. We need a fist bone</w:t>
      </w:r>
      <w:r w:rsidR="000104DF">
        <w:rPr>
          <w:rFonts w:ascii="Arial" w:eastAsia="Times New Roman" w:hAnsi="Arial" w:cs="Arial"/>
          <w:color w:val="222222"/>
          <w:sz w:val="20"/>
          <w:szCs w:val="20"/>
        </w:rPr>
        <w:t>. You’ll see</w:t>
      </w:r>
      <w:r w:rsidRPr="005503B7">
        <w:rPr>
          <w:rFonts w:ascii="Arial" w:eastAsia="Times New Roman" w:hAnsi="Arial" w:cs="Arial"/>
          <w:color w:val="222222"/>
          <w:sz w:val="20"/>
          <w:szCs w:val="20"/>
        </w:rPr>
        <w:t xml:space="preserve"> bone is one of the categories </w:t>
      </w:r>
      <w:r w:rsidR="000104DF">
        <w:rPr>
          <w:rFonts w:ascii="Arial" w:eastAsia="Times New Roman" w:hAnsi="Arial" w:cs="Arial"/>
          <w:color w:val="222222"/>
          <w:sz w:val="20"/>
          <w:szCs w:val="20"/>
        </w:rPr>
        <w:t>in the spreadsheet as well</w:t>
      </w:r>
      <w:r w:rsidRPr="005503B7">
        <w:rPr>
          <w:rFonts w:ascii="Arial" w:eastAsia="Times New Roman" w:hAnsi="Arial" w:cs="Arial"/>
          <w:color w:val="222222"/>
          <w:sz w:val="20"/>
          <w:szCs w:val="20"/>
        </w:rPr>
        <w:t>, click it to discover the box</w:t>
      </w:r>
      <w:r w:rsidR="003250B1">
        <w:rPr>
          <w:rFonts w:ascii="Arial" w:eastAsia="Times New Roman" w:hAnsi="Arial" w:cs="Arial"/>
          <w:color w:val="222222"/>
          <w:sz w:val="20"/>
          <w:szCs w:val="20"/>
        </w:rPr>
        <w:t>/word that changes it</w:t>
      </w:r>
      <w:r w:rsidRPr="005503B7">
        <w:rPr>
          <w:rFonts w:ascii="Arial" w:eastAsia="Times New Roman" w:hAnsi="Arial" w:cs="Arial"/>
          <w:color w:val="222222"/>
          <w:sz w:val="20"/>
          <w:szCs w:val="20"/>
        </w:rPr>
        <w:t xml:space="preserve">. You could trial and error this to figure out which ID stands for which bone, but </w:t>
      </w:r>
      <w:r w:rsidR="003C09A4" w:rsidRPr="005503B7">
        <w:rPr>
          <w:rFonts w:ascii="Arial" w:eastAsia="Times New Roman" w:hAnsi="Arial" w:cs="Arial"/>
          <w:color w:val="222222"/>
          <w:sz w:val="20"/>
          <w:szCs w:val="20"/>
        </w:rPr>
        <w:t>it’s</w:t>
      </w:r>
      <w:r w:rsidRPr="005503B7">
        <w:rPr>
          <w:rFonts w:ascii="Arial" w:eastAsia="Times New Roman" w:hAnsi="Arial" w:cs="Arial"/>
          <w:color w:val="222222"/>
          <w:sz w:val="20"/>
          <w:szCs w:val="20"/>
        </w:rPr>
        <w:t xml:space="preserve"> better to skim through the spreadsheet and look for an attack connected to the same bone</w:t>
      </w:r>
      <w:r w:rsidR="000104DF">
        <w:rPr>
          <w:rFonts w:ascii="Arial" w:eastAsia="Times New Roman" w:hAnsi="Arial" w:cs="Arial"/>
          <w:color w:val="222222"/>
          <w:sz w:val="20"/>
          <w:szCs w:val="20"/>
        </w:rPr>
        <w:t xml:space="preserve"> as you want</w:t>
      </w:r>
      <w:r w:rsidRPr="005503B7">
        <w:rPr>
          <w:rFonts w:ascii="Arial" w:eastAsia="Times New Roman" w:hAnsi="Arial" w:cs="Arial"/>
          <w:color w:val="222222"/>
          <w:sz w:val="20"/>
          <w:szCs w:val="20"/>
        </w:rPr>
        <w:t>. Falcon’s jab is connected to his fist. It’s number (</w:t>
      </w:r>
      <w:r w:rsidR="003C09A4">
        <w:rPr>
          <w:rFonts w:ascii="Arial" w:eastAsia="Times New Roman" w:hAnsi="Arial" w:cs="Arial"/>
          <w:color w:val="222222"/>
          <w:sz w:val="20"/>
          <w:szCs w:val="20"/>
        </w:rPr>
        <w:t>14/15</w:t>
      </w:r>
      <w:r w:rsidRPr="005503B7">
        <w:rPr>
          <w:rFonts w:ascii="Arial" w:eastAsia="Times New Roman" w:hAnsi="Arial" w:cs="Arial"/>
          <w:color w:val="222222"/>
          <w:sz w:val="20"/>
          <w:szCs w:val="20"/>
        </w:rPr>
        <w:t>). Let’s put that in</w:t>
      </w:r>
      <w:r w:rsidR="003C09A4">
        <w:rPr>
          <w:rFonts w:ascii="Arial" w:eastAsia="Times New Roman" w:hAnsi="Arial" w:cs="Arial"/>
          <w:color w:val="222222"/>
          <w:sz w:val="20"/>
          <w:szCs w:val="20"/>
        </w:rPr>
        <w:t xml:space="preserve">, one for each hitbox (You’ll have to experiment again to say what </w:t>
      </w:r>
      <w:r w:rsidR="000104DF">
        <w:rPr>
          <w:rFonts w:ascii="Arial" w:eastAsia="Times New Roman" w:hAnsi="Arial" w:cs="Arial"/>
          <w:color w:val="222222"/>
          <w:sz w:val="20"/>
          <w:szCs w:val="20"/>
        </w:rPr>
        <w:t xml:space="preserve">numbers </w:t>
      </w:r>
      <w:r w:rsidR="003C09A4">
        <w:rPr>
          <w:rFonts w:ascii="Arial" w:eastAsia="Times New Roman" w:hAnsi="Arial" w:cs="Arial"/>
          <w:color w:val="222222"/>
          <w:sz w:val="20"/>
          <w:szCs w:val="20"/>
        </w:rPr>
        <w:t>mak</w:t>
      </w:r>
      <w:r w:rsidR="000104DF">
        <w:rPr>
          <w:rFonts w:ascii="Arial" w:eastAsia="Times New Roman" w:hAnsi="Arial" w:cs="Arial"/>
          <w:color w:val="222222"/>
          <w:sz w:val="20"/>
          <w:szCs w:val="20"/>
        </w:rPr>
        <w:t>e</w:t>
      </w:r>
      <w:r w:rsidR="003C09A4">
        <w:rPr>
          <w:rFonts w:ascii="Arial" w:eastAsia="Times New Roman" w:hAnsi="Arial" w:cs="Arial"/>
          <w:color w:val="222222"/>
          <w:sz w:val="20"/>
          <w:szCs w:val="20"/>
        </w:rPr>
        <w:t xml:space="preserve"> </w:t>
      </w:r>
      <w:r w:rsidR="000104DF">
        <w:rPr>
          <w:rFonts w:ascii="Arial" w:eastAsia="Times New Roman" w:hAnsi="Arial" w:cs="Arial"/>
          <w:color w:val="222222"/>
          <w:sz w:val="20"/>
          <w:szCs w:val="20"/>
        </w:rPr>
        <w:t>bone</w:t>
      </w:r>
      <w:r w:rsidR="003C09A4">
        <w:rPr>
          <w:rFonts w:ascii="Arial" w:eastAsia="Times New Roman" w:hAnsi="Arial" w:cs="Arial"/>
          <w:color w:val="222222"/>
          <w:sz w:val="20"/>
          <w:szCs w:val="20"/>
        </w:rPr>
        <w:t xml:space="preserve"> ID 14 or 15 or look to jab for guidance)</w:t>
      </w:r>
      <w:r w:rsidRPr="005503B7">
        <w:rPr>
          <w:rFonts w:ascii="Arial" w:eastAsia="Times New Roman" w:hAnsi="Arial" w:cs="Arial"/>
          <w:color w:val="222222"/>
          <w:sz w:val="20"/>
          <w:szCs w:val="20"/>
        </w:rPr>
        <w:t>. Okay, now it’s connected to the fist. Does your attack hi</w:t>
      </w:r>
      <w:r w:rsidR="003250B1">
        <w:rPr>
          <w:rFonts w:ascii="Arial" w:eastAsia="Times New Roman" w:hAnsi="Arial" w:cs="Arial"/>
          <w:color w:val="222222"/>
          <w:sz w:val="20"/>
          <w:szCs w:val="20"/>
        </w:rPr>
        <w:t>t</w:t>
      </w:r>
      <w:r w:rsidRPr="005503B7">
        <w:rPr>
          <w:rFonts w:ascii="Arial" w:eastAsia="Times New Roman" w:hAnsi="Arial" w:cs="Arial"/>
          <w:color w:val="222222"/>
          <w:sz w:val="20"/>
          <w:szCs w:val="20"/>
        </w:rPr>
        <w:t xml:space="preserve"> where you want it? You might need to move the x, y, and z locations if not. A good way to truly see it is to turn on the hitbox Gameshark code (</w:t>
      </w:r>
      <w:r w:rsidR="003C09A4" w:rsidRPr="003C09A4">
        <w:rPr>
          <w:rFonts w:ascii="Arial" w:eastAsia="Times New Roman" w:hAnsi="Arial" w:cs="Arial"/>
          <w:color w:val="222222"/>
          <w:sz w:val="20"/>
          <w:szCs w:val="20"/>
        </w:rPr>
        <w:t>800D81BD 0049</w:t>
      </w:r>
      <w:r w:rsidRPr="005503B7">
        <w:rPr>
          <w:rFonts w:ascii="Arial" w:eastAsia="Times New Roman" w:hAnsi="Arial" w:cs="Arial"/>
          <w:color w:val="222222"/>
          <w:sz w:val="20"/>
          <w:szCs w:val="20"/>
        </w:rPr>
        <w:t>)</w:t>
      </w:r>
      <w:r w:rsidR="003C09A4">
        <w:rPr>
          <w:rFonts w:ascii="Arial" w:eastAsia="Times New Roman" w:hAnsi="Arial" w:cs="Arial"/>
          <w:color w:val="222222"/>
          <w:sz w:val="20"/>
          <w:szCs w:val="20"/>
        </w:rPr>
        <w:t>. This will show your character’s hurt box and hit boxes. Very helpful to truly see it.</w:t>
      </w:r>
    </w:p>
    <w:p w14:paraId="1FF9DF2C" w14:textId="77777777"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 </w:t>
      </w:r>
    </w:p>
    <w:p w14:paraId="7B782726" w14:textId="7EAC477D" w:rsidR="003C09A4" w:rsidRDefault="005503B7" w:rsidP="005503B7">
      <w:pPr>
        <w:shd w:val="clear" w:color="auto" w:fill="FFFFFF"/>
        <w:spacing w:after="0" w:line="240" w:lineRule="auto"/>
        <w:rPr>
          <w:rFonts w:ascii="Arial" w:eastAsia="Times New Roman" w:hAnsi="Arial" w:cs="Arial"/>
          <w:color w:val="222222"/>
          <w:sz w:val="20"/>
          <w:szCs w:val="20"/>
        </w:rPr>
      </w:pPr>
      <w:r w:rsidRPr="005503B7">
        <w:rPr>
          <w:rFonts w:ascii="Arial" w:eastAsia="Times New Roman" w:hAnsi="Arial" w:cs="Arial"/>
          <w:color w:val="222222"/>
          <w:sz w:val="20"/>
          <w:szCs w:val="20"/>
        </w:rPr>
        <w:t xml:space="preserve">Now we </w:t>
      </w:r>
      <w:r w:rsidR="003250B1">
        <w:rPr>
          <w:rFonts w:ascii="Arial" w:eastAsia="Times New Roman" w:hAnsi="Arial" w:cs="Arial"/>
          <w:color w:val="222222"/>
          <w:sz w:val="20"/>
          <w:szCs w:val="20"/>
        </w:rPr>
        <w:t xml:space="preserve">have </w:t>
      </w:r>
      <w:r w:rsidRPr="005503B7">
        <w:rPr>
          <w:rFonts w:ascii="Arial" w:eastAsia="Times New Roman" w:hAnsi="Arial" w:cs="Arial"/>
          <w:color w:val="222222"/>
          <w:sz w:val="20"/>
          <w:szCs w:val="20"/>
        </w:rPr>
        <w:t xml:space="preserve">other problems. This attack hits twice originally, because Falcon swings both legs. Not so with </w:t>
      </w:r>
      <w:r w:rsidR="003250B1">
        <w:rPr>
          <w:rFonts w:ascii="Arial" w:eastAsia="Times New Roman" w:hAnsi="Arial" w:cs="Arial"/>
          <w:color w:val="222222"/>
          <w:sz w:val="20"/>
          <w:szCs w:val="20"/>
        </w:rPr>
        <w:t>the new animation</w:t>
      </w:r>
      <w:r w:rsidRPr="005503B7">
        <w:rPr>
          <w:rFonts w:ascii="Arial" w:eastAsia="Times New Roman" w:hAnsi="Arial" w:cs="Arial"/>
          <w:color w:val="222222"/>
          <w:sz w:val="20"/>
          <w:szCs w:val="20"/>
        </w:rPr>
        <w:t>. We can delete the second hitbox pair of hitboxes. This gives us space to breath if we want to add special effects. We don’t in this situation</w:t>
      </w:r>
      <w:r w:rsidR="003250B1">
        <w:rPr>
          <w:rFonts w:ascii="Arial" w:eastAsia="Times New Roman" w:hAnsi="Arial" w:cs="Arial"/>
          <w:color w:val="222222"/>
          <w:sz w:val="20"/>
          <w:szCs w:val="20"/>
        </w:rPr>
        <w:t xml:space="preserve"> though</w:t>
      </w:r>
      <w:r w:rsidRPr="005503B7">
        <w:rPr>
          <w:rFonts w:ascii="Arial" w:eastAsia="Times New Roman" w:hAnsi="Arial" w:cs="Arial"/>
          <w:color w:val="222222"/>
          <w:sz w:val="20"/>
          <w:szCs w:val="20"/>
        </w:rPr>
        <w:t xml:space="preserve">. </w:t>
      </w:r>
      <w:r w:rsidR="003C09A4">
        <w:rPr>
          <w:rFonts w:ascii="Arial" w:eastAsia="Times New Roman" w:hAnsi="Arial" w:cs="Arial"/>
          <w:color w:val="222222"/>
          <w:sz w:val="20"/>
          <w:szCs w:val="20"/>
        </w:rPr>
        <w:t>Make sure you always end your hitboxes with an 18 command (18000000).</w:t>
      </w:r>
      <w:r w:rsidR="000104DF">
        <w:rPr>
          <w:rFonts w:ascii="Arial" w:eastAsia="Times New Roman" w:hAnsi="Arial" w:cs="Arial"/>
          <w:color w:val="222222"/>
          <w:sz w:val="20"/>
          <w:szCs w:val="20"/>
        </w:rPr>
        <w:t xml:space="preserve"> The rest of the code should be 0’s until the next move.</w:t>
      </w:r>
    </w:p>
    <w:p w14:paraId="024A2E8D" w14:textId="72E88334" w:rsidR="000104DF" w:rsidRDefault="000104DF" w:rsidP="005503B7">
      <w:pPr>
        <w:shd w:val="clear" w:color="auto" w:fill="FFFFFF"/>
        <w:spacing w:after="0" w:line="240" w:lineRule="auto"/>
        <w:rPr>
          <w:rFonts w:ascii="Arial" w:eastAsia="Times New Roman" w:hAnsi="Arial" w:cs="Arial"/>
          <w:color w:val="222222"/>
          <w:sz w:val="20"/>
          <w:szCs w:val="20"/>
        </w:rPr>
      </w:pPr>
    </w:p>
    <w:p w14:paraId="5CFE53A2" w14:textId="1914FBAF" w:rsidR="000104DF" w:rsidRPr="005503B7" w:rsidRDefault="000104DF" w:rsidP="005503B7">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You can now paste this into Bizhawk</w:t>
      </w:r>
      <w:r w:rsidR="00A73297">
        <w:rPr>
          <w:rFonts w:ascii="Arial" w:eastAsia="Times New Roman" w:hAnsi="Arial" w:cs="Arial"/>
          <w:color w:val="222222"/>
          <w:sz w:val="20"/>
          <w:szCs w:val="20"/>
        </w:rPr>
        <w:t>’</w:t>
      </w:r>
      <w:r>
        <w:rPr>
          <w:rFonts w:ascii="Arial" w:eastAsia="Times New Roman" w:hAnsi="Arial" w:cs="Arial"/>
          <w:color w:val="222222"/>
          <w:sz w:val="20"/>
          <w:szCs w:val="20"/>
        </w:rPr>
        <w:t>s hex editor starting at 802</w:t>
      </w:r>
      <w:r w:rsidR="00A73297">
        <w:rPr>
          <w:rFonts w:ascii="Arial" w:eastAsia="Times New Roman" w:hAnsi="Arial" w:cs="Arial"/>
          <w:color w:val="222222"/>
          <w:sz w:val="20"/>
          <w:szCs w:val="20"/>
        </w:rPr>
        <w:t>F</w:t>
      </w:r>
      <w:r>
        <w:rPr>
          <w:rFonts w:ascii="Arial" w:eastAsia="Times New Roman" w:hAnsi="Arial" w:cs="Arial"/>
          <w:color w:val="222222"/>
          <w:sz w:val="20"/>
          <w:szCs w:val="20"/>
        </w:rPr>
        <w:t>9494. Test your new move in RAM, tweak as you like it.</w:t>
      </w:r>
    </w:p>
    <w:p w14:paraId="47A50D8B" w14:textId="77777777"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 </w:t>
      </w:r>
    </w:p>
    <w:p w14:paraId="220564DD" w14:textId="2D952DA7" w:rsidR="005503B7" w:rsidRDefault="003C09A4" w:rsidP="005503B7">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NOTE</w:t>
      </w:r>
      <w:r w:rsidR="005503B7" w:rsidRPr="005503B7">
        <w:rPr>
          <w:rFonts w:ascii="Arial" w:eastAsia="Times New Roman" w:hAnsi="Arial" w:cs="Arial"/>
          <w:color w:val="222222"/>
          <w:sz w:val="20"/>
          <w:szCs w:val="20"/>
        </w:rPr>
        <w:t>: if you start one of your words with 00, it will probably end your move and everything after it will be ignored.</w:t>
      </w:r>
      <w:r>
        <w:rPr>
          <w:rFonts w:ascii="Arial" w:eastAsia="Times New Roman" w:hAnsi="Arial" w:cs="Arial"/>
          <w:color w:val="222222"/>
          <w:sz w:val="20"/>
          <w:szCs w:val="20"/>
        </w:rPr>
        <w:t xml:space="preserve"> However, part of the </w:t>
      </w:r>
      <w:r w:rsidR="00A73297">
        <w:rPr>
          <w:rFonts w:ascii="Arial" w:eastAsia="Times New Roman" w:hAnsi="Arial" w:cs="Arial"/>
          <w:color w:val="222222"/>
          <w:sz w:val="20"/>
          <w:szCs w:val="20"/>
        </w:rPr>
        <w:t>hitbox</w:t>
      </w:r>
      <w:r w:rsidR="003250B1">
        <w:rPr>
          <w:rFonts w:ascii="Arial" w:eastAsia="Times New Roman" w:hAnsi="Arial" w:cs="Arial"/>
          <w:color w:val="222222"/>
          <w:sz w:val="20"/>
          <w:szCs w:val="20"/>
        </w:rPr>
        <w:t xml:space="preserve"> commands</w:t>
      </w:r>
      <w:r w:rsidR="00A73297">
        <w:rPr>
          <w:rFonts w:ascii="Arial" w:eastAsia="Times New Roman" w:hAnsi="Arial" w:cs="Arial"/>
          <w:color w:val="222222"/>
          <w:sz w:val="20"/>
          <w:szCs w:val="20"/>
        </w:rPr>
        <w:t>,</w:t>
      </w:r>
      <w:r w:rsidR="000104DF">
        <w:rPr>
          <w:rFonts w:ascii="Arial" w:eastAsia="Times New Roman" w:hAnsi="Arial" w:cs="Arial"/>
          <w:color w:val="222222"/>
          <w:sz w:val="20"/>
          <w:szCs w:val="20"/>
        </w:rPr>
        <w:t xml:space="preserve"> GFX and other </w:t>
      </w:r>
      <w:r>
        <w:rPr>
          <w:rFonts w:ascii="Arial" w:eastAsia="Times New Roman" w:hAnsi="Arial" w:cs="Arial"/>
          <w:color w:val="222222"/>
          <w:sz w:val="20"/>
          <w:szCs w:val="20"/>
        </w:rPr>
        <w:t>c</w:t>
      </w:r>
      <w:r w:rsidR="000104DF">
        <w:rPr>
          <w:rFonts w:ascii="Arial" w:eastAsia="Times New Roman" w:hAnsi="Arial" w:cs="Arial"/>
          <w:color w:val="222222"/>
          <w:sz w:val="20"/>
          <w:szCs w:val="20"/>
        </w:rPr>
        <w:t>ommands</w:t>
      </w:r>
      <w:r>
        <w:rPr>
          <w:rFonts w:ascii="Arial" w:eastAsia="Times New Roman" w:hAnsi="Arial" w:cs="Arial"/>
          <w:color w:val="222222"/>
          <w:sz w:val="20"/>
          <w:szCs w:val="20"/>
        </w:rPr>
        <w:t xml:space="preserve"> </w:t>
      </w:r>
      <w:r w:rsidR="000104DF">
        <w:rPr>
          <w:rFonts w:ascii="Arial" w:eastAsia="Times New Roman" w:hAnsi="Arial" w:cs="Arial"/>
          <w:color w:val="222222"/>
          <w:sz w:val="20"/>
          <w:szCs w:val="20"/>
        </w:rPr>
        <w:t>are</w:t>
      </w:r>
      <w:r>
        <w:rPr>
          <w:rFonts w:ascii="Arial" w:eastAsia="Times New Roman" w:hAnsi="Arial" w:cs="Arial"/>
          <w:color w:val="222222"/>
          <w:sz w:val="20"/>
          <w:szCs w:val="20"/>
        </w:rPr>
        <w:t xml:space="preserve"> often all 0’s, don’t worry about th</w:t>
      </w:r>
      <w:r w:rsidR="003250B1">
        <w:rPr>
          <w:rFonts w:ascii="Arial" w:eastAsia="Times New Roman" w:hAnsi="Arial" w:cs="Arial"/>
          <w:color w:val="222222"/>
          <w:sz w:val="20"/>
          <w:szCs w:val="20"/>
        </w:rPr>
        <w:t>ose and don’t remove those (you can modify their effects if desired, but do not remove that word)</w:t>
      </w:r>
      <w:r>
        <w:rPr>
          <w:rFonts w:ascii="Arial" w:eastAsia="Times New Roman" w:hAnsi="Arial" w:cs="Arial"/>
          <w:color w:val="222222"/>
          <w:sz w:val="20"/>
          <w:szCs w:val="20"/>
        </w:rPr>
        <w:t>.</w:t>
      </w:r>
    </w:p>
    <w:p w14:paraId="35001BD9" w14:textId="77777777" w:rsidR="003C09A4" w:rsidRPr="005503B7" w:rsidRDefault="003C09A4" w:rsidP="005503B7">
      <w:pPr>
        <w:shd w:val="clear" w:color="auto" w:fill="FFFFFF"/>
        <w:spacing w:after="0" w:line="240" w:lineRule="auto"/>
        <w:rPr>
          <w:rFonts w:ascii="Arial" w:eastAsia="Times New Roman" w:hAnsi="Arial" w:cs="Arial"/>
          <w:color w:val="222222"/>
          <w:sz w:val="24"/>
          <w:szCs w:val="24"/>
        </w:rPr>
      </w:pPr>
    </w:p>
    <w:p w14:paraId="43FB442F" w14:textId="2ADBCCF6" w:rsidR="005503B7" w:rsidRDefault="003C09A4" w:rsidP="005503B7">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NOTE</w:t>
      </w:r>
      <w:r w:rsidR="005503B7" w:rsidRPr="005503B7">
        <w:rPr>
          <w:rFonts w:ascii="Arial" w:eastAsia="Times New Roman" w:hAnsi="Arial" w:cs="Arial"/>
          <w:color w:val="222222"/>
          <w:sz w:val="20"/>
          <w:szCs w:val="20"/>
        </w:rPr>
        <w:t xml:space="preserve">: This microcode is actually in binary, but we’re working in Hex. That means if you alter one </w:t>
      </w:r>
      <w:r>
        <w:rPr>
          <w:rFonts w:ascii="Arial" w:eastAsia="Times New Roman" w:hAnsi="Arial" w:cs="Arial"/>
          <w:color w:val="222222"/>
          <w:sz w:val="20"/>
          <w:szCs w:val="20"/>
        </w:rPr>
        <w:t>number</w:t>
      </w:r>
      <w:r w:rsidR="005503B7" w:rsidRPr="005503B7">
        <w:rPr>
          <w:rFonts w:ascii="Arial" w:eastAsia="Times New Roman" w:hAnsi="Arial" w:cs="Arial"/>
          <w:color w:val="222222"/>
          <w:sz w:val="20"/>
          <w:szCs w:val="20"/>
        </w:rPr>
        <w:t xml:space="preserve"> in the code, you can alter other parts of the attacks effect. This is particularly noticeable with knockback angle (</w:t>
      </w:r>
      <w:r>
        <w:rPr>
          <w:rFonts w:ascii="Arial" w:eastAsia="Times New Roman" w:hAnsi="Arial" w:cs="Arial"/>
          <w:color w:val="222222"/>
          <w:sz w:val="20"/>
          <w:szCs w:val="20"/>
        </w:rPr>
        <w:t>i</w:t>
      </w:r>
      <w:r w:rsidRPr="003C09A4">
        <w:rPr>
          <w:rFonts w:ascii="Arial" w:eastAsia="Times New Roman" w:hAnsi="Arial" w:cs="Arial"/>
          <w:color w:val="222222"/>
          <w:sz w:val="20"/>
          <w:szCs w:val="20"/>
        </w:rPr>
        <w:t>f you were to have the 3rd digit be anything but 0, 4, 8, or C you would start changing the highest bits of the knockback scaling</w:t>
      </w:r>
      <w:r>
        <w:rPr>
          <w:rFonts w:ascii="Arial" w:eastAsia="Times New Roman" w:hAnsi="Arial" w:cs="Arial"/>
          <w:color w:val="222222"/>
          <w:sz w:val="20"/>
          <w:szCs w:val="20"/>
        </w:rPr>
        <w:t>)</w:t>
      </w:r>
      <w:r w:rsidR="000104DF">
        <w:rPr>
          <w:rFonts w:ascii="Arial" w:eastAsia="Times New Roman" w:hAnsi="Arial" w:cs="Arial"/>
          <w:color w:val="222222"/>
          <w:sz w:val="20"/>
          <w:szCs w:val="20"/>
        </w:rPr>
        <w:t>.</w:t>
      </w:r>
      <w:r>
        <w:rPr>
          <w:rFonts w:ascii="Arial" w:eastAsia="Times New Roman" w:hAnsi="Arial" w:cs="Arial"/>
          <w:color w:val="222222"/>
          <w:sz w:val="20"/>
          <w:szCs w:val="20"/>
        </w:rPr>
        <w:t xml:space="preserve"> </w:t>
      </w:r>
      <w:r w:rsidR="000104DF">
        <w:rPr>
          <w:rFonts w:ascii="Arial" w:eastAsia="Times New Roman" w:hAnsi="Arial" w:cs="Arial"/>
          <w:color w:val="222222"/>
          <w:sz w:val="20"/>
          <w:szCs w:val="20"/>
        </w:rPr>
        <w:t xml:space="preserve">Change </w:t>
      </w:r>
      <w:r w:rsidR="005503B7" w:rsidRPr="005503B7">
        <w:rPr>
          <w:rFonts w:ascii="Arial" w:eastAsia="Times New Roman" w:hAnsi="Arial" w:cs="Arial"/>
          <w:color w:val="222222"/>
          <w:sz w:val="20"/>
          <w:szCs w:val="20"/>
        </w:rPr>
        <w:t>damage</w:t>
      </w:r>
      <w:r w:rsidR="000104DF">
        <w:rPr>
          <w:rFonts w:ascii="Arial" w:eastAsia="Times New Roman" w:hAnsi="Arial" w:cs="Arial"/>
          <w:color w:val="222222"/>
          <w:sz w:val="20"/>
          <w:szCs w:val="20"/>
        </w:rPr>
        <w:t xml:space="preserve"> and</w:t>
      </w:r>
      <w:r w:rsidR="005503B7" w:rsidRPr="005503B7">
        <w:rPr>
          <w:rFonts w:ascii="Arial" w:eastAsia="Times New Roman" w:hAnsi="Arial" w:cs="Arial"/>
          <w:color w:val="222222"/>
          <w:sz w:val="20"/>
          <w:szCs w:val="20"/>
        </w:rPr>
        <w:t xml:space="preserve"> </w:t>
      </w:r>
      <w:r w:rsidR="00FB1B36">
        <w:rPr>
          <w:rFonts w:ascii="Arial" w:eastAsia="Times New Roman" w:hAnsi="Arial" w:cs="Arial"/>
          <w:color w:val="222222"/>
          <w:sz w:val="20"/>
          <w:szCs w:val="20"/>
        </w:rPr>
        <w:t>you also change</w:t>
      </w:r>
      <w:r w:rsidR="005503B7" w:rsidRPr="005503B7">
        <w:rPr>
          <w:rFonts w:ascii="Arial" w:eastAsia="Times New Roman" w:hAnsi="Arial" w:cs="Arial"/>
          <w:color w:val="222222"/>
          <w:sz w:val="20"/>
          <w:szCs w:val="20"/>
        </w:rPr>
        <w:t xml:space="preserve"> </w:t>
      </w:r>
      <w:r>
        <w:rPr>
          <w:rFonts w:ascii="Arial" w:eastAsia="Times New Roman" w:hAnsi="Arial" w:cs="Arial"/>
          <w:color w:val="222222"/>
          <w:sz w:val="20"/>
          <w:szCs w:val="20"/>
        </w:rPr>
        <w:t>clang (every number goes up 1 clang, then goes up one damage)</w:t>
      </w:r>
      <w:r w:rsidR="005503B7" w:rsidRPr="005503B7">
        <w:rPr>
          <w:rFonts w:ascii="Arial" w:eastAsia="Times New Roman" w:hAnsi="Arial" w:cs="Arial"/>
          <w:color w:val="222222"/>
          <w:sz w:val="20"/>
          <w:szCs w:val="20"/>
        </w:rPr>
        <w:t>. The spreadsheet doesn’t always capture this, so you’ll have to take it slow and playtest.</w:t>
      </w:r>
    </w:p>
    <w:p w14:paraId="4D52C259" w14:textId="7AF6A705" w:rsidR="005A2C3F" w:rsidRDefault="005A2C3F" w:rsidP="005503B7">
      <w:pPr>
        <w:shd w:val="clear" w:color="auto" w:fill="FFFFFF"/>
        <w:spacing w:after="0" w:line="240" w:lineRule="auto"/>
        <w:rPr>
          <w:rFonts w:ascii="Arial" w:eastAsia="Times New Roman" w:hAnsi="Arial" w:cs="Arial"/>
          <w:color w:val="222222"/>
          <w:sz w:val="20"/>
          <w:szCs w:val="20"/>
        </w:rPr>
      </w:pPr>
    </w:p>
    <w:p w14:paraId="63727116" w14:textId="1D718704" w:rsidR="005A2C3F" w:rsidRPr="005503B7" w:rsidRDefault="005A2C3F" w:rsidP="005503B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t>NOTE</w:t>
      </w:r>
      <w:r w:rsidRPr="005503B7">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The number or order of the </w:t>
      </w:r>
      <w:proofErr w:type="spellStart"/>
      <w:r>
        <w:rPr>
          <w:rFonts w:ascii="Arial" w:eastAsia="Times New Roman" w:hAnsi="Arial" w:cs="Arial"/>
          <w:color w:val="222222"/>
          <w:sz w:val="20"/>
          <w:szCs w:val="20"/>
        </w:rPr>
        <w:t>moveset</w:t>
      </w:r>
      <w:proofErr w:type="spellEnd"/>
      <w:r>
        <w:rPr>
          <w:rFonts w:ascii="Arial" w:eastAsia="Times New Roman" w:hAnsi="Arial" w:cs="Arial"/>
          <w:color w:val="222222"/>
          <w:sz w:val="20"/>
          <w:szCs w:val="20"/>
        </w:rPr>
        <w:t xml:space="preserve"> ID will dictate which hitbox will override the other hitbox if two hitboxes overlap.</w:t>
      </w:r>
    </w:p>
    <w:p w14:paraId="19738702" w14:textId="77777777"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 </w:t>
      </w:r>
    </w:p>
    <w:p w14:paraId="000F1998" w14:textId="0D5386F1" w:rsidR="005503B7" w:rsidRPr="005503B7" w:rsidRDefault="005503B7" w:rsidP="005503B7">
      <w:pPr>
        <w:shd w:val="clear" w:color="auto" w:fill="FFFFFF"/>
        <w:spacing w:after="0" w:line="240" w:lineRule="auto"/>
        <w:rPr>
          <w:rFonts w:ascii="Arial" w:eastAsia="Times New Roman" w:hAnsi="Arial" w:cs="Arial"/>
          <w:b/>
          <w:color w:val="222222"/>
          <w:sz w:val="24"/>
          <w:szCs w:val="24"/>
        </w:rPr>
      </w:pPr>
      <w:r w:rsidRPr="005503B7">
        <w:rPr>
          <w:rFonts w:ascii="Arial" w:eastAsia="Times New Roman" w:hAnsi="Arial" w:cs="Arial"/>
          <w:b/>
          <w:color w:val="222222"/>
          <w:sz w:val="20"/>
          <w:szCs w:val="20"/>
        </w:rPr>
        <w:t xml:space="preserve">Step </w:t>
      </w:r>
      <w:r w:rsidR="003C09A4" w:rsidRPr="00096EE2">
        <w:rPr>
          <w:rFonts w:ascii="Arial" w:eastAsia="Times New Roman" w:hAnsi="Arial" w:cs="Arial"/>
          <w:b/>
          <w:color w:val="222222"/>
          <w:sz w:val="20"/>
          <w:szCs w:val="20"/>
        </w:rPr>
        <w:t>4</w:t>
      </w:r>
      <w:r w:rsidRPr="005503B7">
        <w:rPr>
          <w:rFonts w:ascii="Arial" w:eastAsia="Times New Roman" w:hAnsi="Arial" w:cs="Arial"/>
          <w:b/>
          <w:color w:val="222222"/>
          <w:sz w:val="20"/>
          <w:szCs w:val="20"/>
        </w:rPr>
        <w:t>: Timing</w:t>
      </w:r>
    </w:p>
    <w:p w14:paraId="5E5582BB" w14:textId="77777777"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 </w:t>
      </w:r>
    </w:p>
    <w:p w14:paraId="118527B7" w14:textId="3B413990"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You need to make sure your hitboxes windows open and close at the appropriate time. Two commands control this, the After Command (</w:t>
      </w:r>
      <w:r w:rsidR="00096EE2">
        <w:rPr>
          <w:rFonts w:ascii="Arial" w:eastAsia="Times New Roman" w:hAnsi="Arial" w:cs="Arial"/>
          <w:color w:val="222222"/>
          <w:sz w:val="20"/>
          <w:szCs w:val="20"/>
        </w:rPr>
        <w:t>08</w:t>
      </w:r>
      <w:r w:rsidRPr="005503B7">
        <w:rPr>
          <w:rFonts w:ascii="Arial" w:eastAsia="Times New Roman" w:hAnsi="Arial" w:cs="Arial"/>
          <w:color w:val="222222"/>
          <w:sz w:val="20"/>
          <w:szCs w:val="20"/>
        </w:rPr>
        <w:t>), which comes at the start and the Wait Command</w:t>
      </w:r>
      <w:r w:rsidR="00096EE2">
        <w:rPr>
          <w:rFonts w:ascii="Arial" w:eastAsia="Times New Roman" w:hAnsi="Arial" w:cs="Arial"/>
          <w:color w:val="222222"/>
          <w:sz w:val="20"/>
          <w:szCs w:val="20"/>
        </w:rPr>
        <w:t xml:space="preserve"> </w:t>
      </w:r>
      <w:r w:rsidRPr="005503B7">
        <w:rPr>
          <w:rFonts w:ascii="Arial" w:eastAsia="Times New Roman" w:hAnsi="Arial" w:cs="Arial"/>
          <w:color w:val="222222"/>
          <w:sz w:val="20"/>
          <w:szCs w:val="20"/>
        </w:rPr>
        <w:t>(</w:t>
      </w:r>
      <w:r w:rsidR="00096EE2">
        <w:rPr>
          <w:rFonts w:ascii="Arial" w:eastAsia="Times New Roman" w:hAnsi="Arial" w:cs="Arial"/>
          <w:color w:val="222222"/>
          <w:sz w:val="20"/>
          <w:szCs w:val="20"/>
        </w:rPr>
        <w:t>04</w:t>
      </w:r>
      <w:r w:rsidRPr="005503B7">
        <w:rPr>
          <w:rFonts w:ascii="Arial" w:eastAsia="Times New Roman" w:hAnsi="Arial" w:cs="Arial"/>
          <w:color w:val="222222"/>
          <w:sz w:val="20"/>
          <w:szCs w:val="20"/>
        </w:rPr>
        <w:t xml:space="preserve">), which comes anywhere else. You’ll want to increase or decrease these so they time up correctly with how you envision your attack. A hitbox will only be open for as long as the wait command after it lasts. </w:t>
      </w:r>
      <w:r w:rsidR="00FB1B36">
        <w:rPr>
          <w:rFonts w:ascii="Arial" w:eastAsia="Times New Roman" w:hAnsi="Arial" w:cs="Arial"/>
          <w:color w:val="222222"/>
          <w:sz w:val="20"/>
          <w:szCs w:val="20"/>
        </w:rPr>
        <w:t xml:space="preserve">Commands </w:t>
      </w:r>
      <w:r w:rsidRPr="005503B7">
        <w:rPr>
          <w:rFonts w:ascii="Arial" w:eastAsia="Times New Roman" w:hAnsi="Arial" w:cs="Arial"/>
          <w:color w:val="222222"/>
          <w:sz w:val="20"/>
          <w:szCs w:val="20"/>
        </w:rPr>
        <w:t>won’t start until after the After command ends.</w:t>
      </w:r>
    </w:p>
    <w:p w14:paraId="3C51482F" w14:textId="77777777"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 </w:t>
      </w:r>
    </w:p>
    <w:p w14:paraId="154B0F77" w14:textId="4AC8C1AE" w:rsidR="005503B7" w:rsidRPr="005503B7" w:rsidRDefault="005503B7" w:rsidP="005503B7">
      <w:pPr>
        <w:shd w:val="clear" w:color="auto" w:fill="FFFFFF"/>
        <w:spacing w:after="0" w:line="240" w:lineRule="auto"/>
        <w:rPr>
          <w:rFonts w:ascii="Arial" w:eastAsia="Times New Roman" w:hAnsi="Arial" w:cs="Arial"/>
          <w:b/>
          <w:color w:val="222222"/>
          <w:sz w:val="24"/>
          <w:szCs w:val="24"/>
        </w:rPr>
      </w:pPr>
      <w:r w:rsidRPr="005503B7">
        <w:rPr>
          <w:rFonts w:ascii="Arial" w:eastAsia="Times New Roman" w:hAnsi="Arial" w:cs="Arial"/>
          <w:b/>
          <w:color w:val="222222"/>
          <w:sz w:val="20"/>
          <w:szCs w:val="20"/>
        </w:rPr>
        <w:t xml:space="preserve">Step </w:t>
      </w:r>
      <w:r w:rsidR="00096EE2" w:rsidRPr="00096EE2">
        <w:rPr>
          <w:rFonts w:ascii="Arial" w:eastAsia="Times New Roman" w:hAnsi="Arial" w:cs="Arial"/>
          <w:b/>
          <w:color w:val="222222"/>
          <w:sz w:val="20"/>
          <w:szCs w:val="20"/>
        </w:rPr>
        <w:t>5</w:t>
      </w:r>
      <w:r w:rsidRPr="005503B7">
        <w:rPr>
          <w:rFonts w:ascii="Arial" w:eastAsia="Times New Roman" w:hAnsi="Arial" w:cs="Arial"/>
          <w:b/>
          <w:color w:val="222222"/>
          <w:sz w:val="20"/>
          <w:szCs w:val="20"/>
        </w:rPr>
        <w:t>: Advanced Changes</w:t>
      </w:r>
    </w:p>
    <w:p w14:paraId="7B9CFA47" w14:textId="77777777"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 </w:t>
      </w:r>
    </w:p>
    <w:p w14:paraId="503A82E2" w14:textId="4F052041"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lastRenderedPageBreak/>
        <w:t>The most challenging move change I made was the Volcano kick (Fray mostly did this one).  You should get comfortable with Toomai’s</w:t>
      </w:r>
      <w:r w:rsidR="00FB1B36">
        <w:rPr>
          <w:rFonts w:ascii="Arial" w:eastAsia="Times New Roman" w:hAnsi="Arial" w:cs="Arial"/>
          <w:color w:val="222222"/>
          <w:sz w:val="20"/>
          <w:szCs w:val="20"/>
        </w:rPr>
        <w:t xml:space="preserve"> SSB64</w:t>
      </w:r>
      <w:r w:rsidRPr="005503B7">
        <w:rPr>
          <w:rFonts w:ascii="Arial" w:eastAsia="Times New Roman" w:hAnsi="Arial" w:cs="Arial"/>
          <w:color w:val="222222"/>
          <w:sz w:val="20"/>
          <w:szCs w:val="20"/>
        </w:rPr>
        <w:t xml:space="preserve"> spreadsheet before you try something like this. It does no damage until it’s explosion, so this kick has to be altered significantly. However</w:t>
      </w:r>
      <w:r w:rsidR="00096EE2">
        <w:rPr>
          <w:rFonts w:ascii="Arial" w:eastAsia="Times New Roman" w:hAnsi="Arial" w:cs="Arial"/>
          <w:color w:val="222222"/>
          <w:sz w:val="20"/>
          <w:szCs w:val="20"/>
        </w:rPr>
        <w:t>,</w:t>
      </w:r>
      <w:r w:rsidRPr="005503B7">
        <w:rPr>
          <w:rFonts w:ascii="Arial" w:eastAsia="Times New Roman" w:hAnsi="Arial" w:cs="Arial"/>
          <w:color w:val="222222"/>
          <w:sz w:val="20"/>
          <w:szCs w:val="20"/>
        </w:rPr>
        <w:t xml:space="preserve"> since we’re cutting out hitboxes by a huge amount, that gives us plenty of space to breath as we are only limited to the space before the next attack begins</w:t>
      </w:r>
      <w:r w:rsidR="00096EE2">
        <w:rPr>
          <w:rFonts w:ascii="Arial" w:eastAsia="Times New Roman" w:hAnsi="Arial" w:cs="Arial"/>
          <w:color w:val="222222"/>
          <w:sz w:val="20"/>
          <w:szCs w:val="20"/>
        </w:rPr>
        <w:t xml:space="preserve"> (though there are go to commands if there is space in another location (90), but these are a bit tricky to use</w:t>
      </w:r>
      <w:r w:rsidR="003250B1">
        <w:rPr>
          <w:rFonts w:ascii="Arial" w:eastAsia="Times New Roman" w:hAnsi="Arial" w:cs="Arial"/>
          <w:color w:val="222222"/>
          <w:sz w:val="20"/>
          <w:szCs w:val="20"/>
        </w:rPr>
        <w:t>)</w:t>
      </w:r>
      <w:r w:rsidRPr="005503B7">
        <w:rPr>
          <w:rFonts w:ascii="Arial" w:eastAsia="Times New Roman" w:hAnsi="Arial" w:cs="Arial"/>
          <w:color w:val="222222"/>
          <w:sz w:val="20"/>
          <w:szCs w:val="20"/>
        </w:rPr>
        <w:t>. Remove all your hitboxes but one. There’s only one for Volcano Kick. Now that we’ve deleted that</w:t>
      </w:r>
      <w:r w:rsidR="00096EE2">
        <w:rPr>
          <w:rFonts w:ascii="Arial" w:eastAsia="Times New Roman" w:hAnsi="Arial" w:cs="Arial"/>
          <w:color w:val="222222"/>
          <w:sz w:val="20"/>
          <w:szCs w:val="20"/>
        </w:rPr>
        <w:t>…</w:t>
      </w:r>
    </w:p>
    <w:p w14:paraId="6FBBF323" w14:textId="77777777"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 </w:t>
      </w:r>
    </w:p>
    <w:p w14:paraId="186B7A28" w14:textId="55C71615" w:rsidR="005503B7" w:rsidRPr="005503B7" w:rsidRDefault="005503B7" w:rsidP="005503B7">
      <w:pPr>
        <w:shd w:val="clear" w:color="auto" w:fill="FFFFFF"/>
        <w:spacing w:after="0" w:line="240" w:lineRule="auto"/>
        <w:rPr>
          <w:rFonts w:ascii="Arial" w:eastAsia="Times New Roman" w:hAnsi="Arial" w:cs="Arial"/>
          <w:b/>
          <w:color w:val="222222"/>
          <w:sz w:val="24"/>
          <w:szCs w:val="24"/>
        </w:rPr>
      </w:pPr>
      <w:r w:rsidRPr="005503B7">
        <w:rPr>
          <w:rFonts w:ascii="Arial" w:eastAsia="Times New Roman" w:hAnsi="Arial" w:cs="Arial"/>
          <w:b/>
          <w:color w:val="222222"/>
          <w:sz w:val="20"/>
          <w:szCs w:val="20"/>
        </w:rPr>
        <w:t xml:space="preserve">Step </w:t>
      </w:r>
      <w:r w:rsidR="00096EE2" w:rsidRPr="00096EE2">
        <w:rPr>
          <w:rFonts w:ascii="Arial" w:eastAsia="Times New Roman" w:hAnsi="Arial" w:cs="Arial"/>
          <w:b/>
          <w:color w:val="222222"/>
          <w:sz w:val="20"/>
          <w:szCs w:val="20"/>
        </w:rPr>
        <w:t>6</w:t>
      </w:r>
      <w:r w:rsidRPr="005503B7">
        <w:rPr>
          <w:rFonts w:ascii="Arial" w:eastAsia="Times New Roman" w:hAnsi="Arial" w:cs="Arial"/>
          <w:b/>
          <w:color w:val="222222"/>
          <w:sz w:val="20"/>
          <w:szCs w:val="20"/>
        </w:rPr>
        <w:t>: Sound and Special Effects</w:t>
      </w:r>
    </w:p>
    <w:p w14:paraId="6E3A0E7F" w14:textId="77777777"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 </w:t>
      </w:r>
    </w:p>
    <w:p w14:paraId="55BB6599" w14:textId="144851E4" w:rsidR="00606375" w:rsidRDefault="005503B7" w:rsidP="005503B7">
      <w:pPr>
        <w:shd w:val="clear" w:color="auto" w:fill="FFFFFF"/>
        <w:spacing w:after="0" w:line="240" w:lineRule="auto"/>
        <w:rPr>
          <w:rFonts w:ascii="Arial" w:eastAsia="Times New Roman" w:hAnsi="Arial" w:cs="Arial"/>
          <w:color w:val="222222"/>
          <w:sz w:val="20"/>
          <w:szCs w:val="20"/>
        </w:rPr>
      </w:pPr>
      <w:r w:rsidRPr="005503B7">
        <w:rPr>
          <w:rFonts w:ascii="Arial" w:eastAsia="Times New Roman" w:hAnsi="Arial" w:cs="Arial"/>
          <w:color w:val="222222"/>
          <w:sz w:val="20"/>
          <w:szCs w:val="20"/>
        </w:rPr>
        <w:t>Adding sound effects is a bit tricky. There’s probably a better way to do this (there’s always a better way). But you can always refer to other attacks as reference</w:t>
      </w:r>
      <w:r w:rsidR="00FB1B36">
        <w:rPr>
          <w:rFonts w:ascii="Arial" w:eastAsia="Times New Roman" w:hAnsi="Arial" w:cs="Arial"/>
          <w:color w:val="222222"/>
          <w:sz w:val="20"/>
          <w:szCs w:val="20"/>
        </w:rPr>
        <w:t xml:space="preserve"> or experiment to find the right sound</w:t>
      </w:r>
      <w:r w:rsidRPr="005503B7">
        <w:rPr>
          <w:rFonts w:ascii="Arial" w:eastAsia="Times New Roman" w:hAnsi="Arial" w:cs="Arial"/>
          <w:color w:val="222222"/>
          <w:sz w:val="20"/>
          <w:szCs w:val="20"/>
        </w:rPr>
        <w:t xml:space="preserve">. </w:t>
      </w:r>
      <w:r w:rsidR="00FB1B36">
        <w:rPr>
          <w:rFonts w:ascii="Arial" w:eastAsia="Times New Roman" w:hAnsi="Arial" w:cs="Arial"/>
          <w:color w:val="222222"/>
          <w:sz w:val="20"/>
          <w:szCs w:val="20"/>
        </w:rPr>
        <w:t>T</w:t>
      </w:r>
      <w:r w:rsidR="00FB1B36" w:rsidRPr="005503B7">
        <w:rPr>
          <w:rFonts w:ascii="Arial" w:eastAsia="Times New Roman" w:hAnsi="Arial" w:cs="Arial"/>
          <w:color w:val="222222"/>
          <w:sz w:val="20"/>
          <w:szCs w:val="20"/>
        </w:rPr>
        <w:t>here are</w:t>
      </w:r>
      <w:r w:rsidRPr="005503B7">
        <w:rPr>
          <w:rFonts w:ascii="Arial" w:eastAsia="Times New Roman" w:hAnsi="Arial" w:cs="Arial"/>
          <w:color w:val="222222"/>
          <w:sz w:val="20"/>
          <w:szCs w:val="20"/>
        </w:rPr>
        <w:t xml:space="preserve"> </w:t>
      </w:r>
      <w:r w:rsidR="003250B1">
        <w:rPr>
          <w:rFonts w:ascii="Arial" w:eastAsia="Times New Roman" w:hAnsi="Arial" w:cs="Arial"/>
          <w:color w:val="222222"/>
          <w:sz w:val="20"/>
          <w:szCs w:val="20"/>
        </w:rPr>
        <w:t>a few</w:t>
      </w:r>
      <w:r w:rsidRPr="005503B7">
        <w:rPr>
          <w:rFonts w:ascii="Arial" w:eastAsia="Times New Roman" w:hAnsi="Arial" w:cs="Arial"/>
          <w:color w:val="222222"/>
          <w:sz w:val="20"/>
          <w:szCs w:val="20"/>
        </w:rPr>
        <w:t xml:space="preserve"> commands that create sound effects, one that stops upon connection (</w:t>
      </w:r>
      <w:r w:rsidR="00096EE2">
        <w:rPr>
          <w:rFonts w:ascii="Arial" w:eastAsia="Times New Roman" w:hAnsi="Arial" w:cs="Arial"/>
          <w:color w:val="222222"/>
          <w:sz w:val="20"/>
          <w:szCs w:val="20"/>
        </w:rPr>
        <w:t>4C</w:t>
      </w:r>
      <w:r w:rsidRPr="005503B7">
        <w:rPr>
          <w:rFonts w:ascii="Arial" w:eastAsia="Times New Roman" w:hAnsi="Arial" w:cs="Arial"/>
          <w:color w:val="222222"/>
          <w:sz w:val="20"/>
          <w:szCs w:val="20"/>
        </w:rPr>
        <w:t>) and one that always goes through to completion (</w:t>
      </w:r>
      <w:r w:rsidR="00096EE2">
        <w:rPr>
          <w:rFonts w:ascii="Arial" w:eastAsia="Times New Roman" w:hAnsi="Arial" w:cs="Arial"/>
          <w:color w:val="222222"/>
          <w:sz w:val="20"/>
          <w:szCs w:val="20"/>
        </w:rPr>
        <w:t>38</w:t>
      </w:r>
      <w:r w:rsidRPr="005503B7">
        <w:rPr>
          <w:rFonts w:ascii="Arial" w:eastAsia="Times New Roman" w:hAnsi="Arial" w:cs="Arial"/>
          <w:color w:val="222222"/>
          <w:sz w:val="20"/>
          <w:szCs w:val="20"/>
        </w:rPr>
        <w:t>)</w:t>
      </w:r>
      <w:r w:rsidR="00096EE2">
        <w:rPr>
          <w:rFonts w:ascii="Arial" w:eastAsia="Times New Roman" w:hAnsi="Arial" w:cs="Arial"/>
          <w:color w:val="222222"/>
          <w:sz w:val="20"/>
          <w:szCs w:val="20"/>
        </w:rPr>
        <w:t xml:space="preserve"> and one that generates character voice effects (44)</w:t>
      </w:r>
      <w:r w:rsidRPr="005503B7">
        <w:rPr>
          <w:rFonts w:ascii="Arial" w:eastAsia="Times New Roman" w:hAnsi="Arial" w:cs="Arial"/>
          <w:color w:val="222222"/>
          <w:sz w:val="20"/>
          <w:szCs w:val="20"/>
        </w:rPr>
        <w:t xml:space="preserve">. We don’t want our sounds to stop at any part. </w:t>
      </w:r>
      <w:r w:rsidR="004546C9" w:rsidRPr="005503B7">
        <w:rPr>
          <w:rFonts w:ascii="Arial" w:eastAsia="Times New Roman" w:hAnsi="Arial" w:cs="Arial"/>
          <w:color w:val="222222"/>
          <w:sz w:val="20"/>
          <w:szCs w:val="20"/>
        </w:rPr>
        <w:t>So,</w:t>
      </w:r>
      <w:r w:rsidRPr="005503B7">
        <w:rPr>
          <w:rFonts w:ascii="Arial" w:eastAsia="Times New Roman" w:hAnsi="Arial" w:cs="Arial"/>
          <w:color w:val="222222"/>
          <w:sz w:val="20"/>
          <w:szCs w:val="20"/>
        </w:rPr>
        <w:t xml:space="preserve"> we’ll use (</w:t>
      </w:r>
      <w:r w:rsidR="00096EE2">
        <w:rPr>
          <w:rFonts w:ascii="Arial" w:eastAsia="Times New Roman" w:hAnsi="Arial" w:cs="Arial"/>
          <w:color w:val="222222"/>
          <w:sz w:val="20"/>
          <w:szCs w:val="20"/>
        </w:rPr>
        <w:t>44) because</w:t>
      </w:r>
      <w:r w:rsidRPr="005503B7">
        <w:rPr>
          <w:rFonts w:ascii="Arial" w:eastAsia="Times New Roman" w:hAnsi="Arial" w:cs="Arial"/>
          <w:color w:val="222222"/>
          <w:sz w:val="20"/>
          <w:szCs w:val="20"/>
        </w:rPr>
        <w:t xml:space="preserve"> </w:t>
      </w:r>
      <w:r w:rsidR="00096EE2">
        <w:rPr>
          <w:rFonts w:ascii="Arial" w:eastAsia="Times New Roman" w:hAnsi="Arial" w:cs="Arial"/>
          <w:color w:val="222222"/>
          <w:sz w:val="20"/>
          <w:szCs w:val="20"/>
        </w:rPr>
        <w:t>w</w:t>
      </w:r>
      <w:r w:rsidRPr="005503B7">
        <w:rPr>
          <w:rFonts w:ascii="Arial" w:eastAsia="Times New Roman" w:hAnsi="Arial" w:cs="Arial"/>
          <w:color w:val="222222"/>
          <w:sz w:val="20"/>
          <w:szCs w:val="20"/>
        </w:rPr>
        <w:t xml:space="preserve">e want our boy to give a nice grunt. </w:t>
      </w:r>
      <w:r w:rsidR="004546C9" w:rsidRPr="005503B7">
        <w:rPr>
          <w:rFonts w:ascii="Arial" w:eastAsia="Times New Roman" w:hAnsi="Arial" w:cs="Arial"/>
          <w:color w:val="222222"/>
          <w:sz w:val="20"/>
          <w:szCs w:val="20"/>
        </w:rPr>
        <w:t>So,</w:t>
      </w:r>
      <w:r w:rsidRPr="005503B7">
        <w:rPr>
          <w:rFonts w:ascii="Arial" w:eastAsia="Times New Roman" w:hAnsi="Arial" w:cs="Arial"/>
          <w:color w:val="222222"/>
          <w:sz w:val="20"/>
          <w:szCs w:val="20"/>
        </w:rPr>
        <w:t xml:space="preserve"> let’s </w:t>
      </w:r>
      <w:r w:rsidR="00096EE2">
        <w:rPr>
          <w:rFonts w:ascii="Arial" w:eastAsia="Times New Roman" w:hAnsi="Arial" w:cs="Arial"/>
          <w:color w:val="222222"/>
          <w:sz w:val="20"/>
          <w:szCs w:val="20"/>
        </w:rPr>
        <w:t xml:space="preserve">move </w:t>
      </w:r>
      <w:r w:rsidRPr="005503B7">
        <w:rPr>
          <w:rFonts w:ascii="Arial" w:eastAsia="Times New Roman" w:hAnsi="Arial" w:cs="Arial"/>
          <w:color w:val="222222"/>
          <w:sz w:val="20"/>
          <w:szCs w:val="20"/>
        </w:rPr>
        <w:t xml:space="preserve">the </w:t>
      </w:r>
      <w:r w:rsidR="00FB1B36">
        <w:rPr>
          <w:rFonts w:ascii="Arial" w:eastAsia="Times New Roman" w:hAnsi="Arial" w:cs="Arial"/>
          <w:color w:val="222222"/>
          <w:sz w:val="20"/>
          <w:szCs w:val="20"/>
        </w:rPr>
        <w:t>A</w:t>
      </w:r>
      <w:r w:rsidRPr="005503B7">
        <w:rPr>
          <w:rFonts w:ascii="Arial" w:eastAsia="Times New Roman" w:hAnsi="Arial" w:cs="Arial"/>
          <w:color w:val="222222"/>
          <w:sz w:val="20"/>
          <w:szCs w:val="20"/>
        </w:rPr>
        <w:t xml:space="preserve">fter </w:t>
      </w:r>
      <w:r w:rsidR="00FB1B36">
        <w:rPr>
          <w:rFonts w:ascii="Arial" w:eastAsia="Times New Roman" w:hAnsi="Arial" w:cs="Arial"/>
          <w:color w:val="222222"/>
          <w:sz w:val="20"/>
          <w:szCs w:val="20"/>
        </w:rPr>
        <w:t xml:space="preserve">command </w:t>
      </w:r>
      <w:r w:rsidRPr="005503B7">
        <w:rPr>
          <w:rFonts w:ascii="Arial" w:eastAsia="Times New Roman" w:hAnsi="Arial" w:cs="Arial"/>
          <w:color w:val="222222"/>
          <w:sz w:val="20"/>
          <w:szCs w:val="20"/>
        </w:rPr>
        <w:t xml:space="preserve">and just start with the </w:t>
      </w:r>
      <w:r w:rsidR="00096EE2">
        <w:rPr>
          <w:rFonts w:ascii="Arial" w:eastAsia="Times New Roman" w:hAnsi="Arial" w:cs="Arial"/>
          <w:color w:val="222222"/>
          <w:sz w:val="20"/>
          <w:szCs w:val="20"/>
        </w:rPr>
        <w:t>grunt (</w:t>
      </w:r>
      <w:r w:rsidR="00096EE2" w:rsidRPr="00096EE2">
        <w:rPr>
          <w:rFonts w:ascii="Arial" w:eastAsia="Times New Roman" w:hAnsi="Arial" w:cs="Arial"/>
          <w:color w:val="222222"/>
          <w:sz w:val="20"/>
          <w:szCs w:val="20"/>
        </w:rPr>
        <w:t>44 00 01 52</w:t>
      </w:r>
      <w:r w:rsidR="00096EE2">
        <w:rPr>
          <w:rFonts w:ascii="Arial" w:eastAsia="Times New Roman" w:hAnsi="Arial" w:cs="Arial"/>
          <w:color w:val="222222"/>
          <w:sz w:val="20"/>
          <w:szCs w:val="20"/>
        </w:rPr>
        <w:t>)</w:t>
      </w:r>
      <w:r w:rsidRPr="005503B7">
        <w:rPr>
          <w:rFonts w:ascii="Arial" w:eastAsia="Times New Roman" w:hAnsi="Arial" w:cs="Arial"/>
          <w:color w:val="222222"/>
          <w:sz w:val="20"/>
          <w:szCs w:val="20"/>
        </w:rPr>
        <w:t>.</w:t>
      </w:r>
      <w:r w:rsidR="00096EE2">
        <w:rPr>
          <w:rFonts w:ascii="Arial" w:eastAsia="Times New Roman" w:hAnsi="Arial" w:cs="Arial"/>
          <w:color w:val="222222"/>
          <w:sz w:val="20"/>
          <w:szCs w:val="20"/>
        </w:rPr>
        <w:t xml:space="preserve"> You’ll have to experiment or look at other moves to determine sound effects and voice effects.</w:t>
      </w:r>
      <w:r w:rsidR="00606375">
        <w:rPr>
          <w:rFonts w:ascii="Arial" w:eastAsia="Times New Roman" w:hAnsi="Arial" w:cs="Arial"/>
          <w:color w:val="222222"/>
          <w:sz w:val="20"/>
          <w:szCs w:val="20"/>
        </w:rPr>
        <w:t xml:space="preserve"> Now let’s put </w:t>
      </w:r>
      <w:r w:rsidR="00FB1B36">
        <w:rPr>
          <w:rFonts w:ascii="Arial" w:eastAsia="Times New Roman" w:hAnsi="Arial" w:cs="Arial"/>
          <w:color w:val="222222"/>
          <w:sz w:val="20"/>
          <w:szCs w:val="20"/>
        </w:rPr>
        <w:t>the</w:t>
      </w:r>
      <w:r w:rsidR="00606375">
        <w:rPr>
          <w:rFonts w:ascii="Arial" w:eastAsia="Times New Roman" w:hAnsi="Arial" w:cs="Arial"/>
          <w:color w:val="222222"/>
          <w:sz w:val="20"/>
          <w:szCs w:val="20"/>
        </w:rPr>
        <w:t xml:space="preserve"> </w:t>
      </w:r>
      <w:r w:rsidR="00FB1B36">
        <w:rPr>
          <w:rFonts w:ascii="Arial" w:eastAsia="Times New Roman" w:hAnsi="Arial" w:cs="Arial"/>
          <w:color w:val="222222"/>
          <w:sz w:val="20"/>
          <w:szCs w:val="20"/>
        </w:rPr>
        <w:t>A</w:t>
      </w:r>
      <w:r w:rsidR="00606375">
        <w:rPr>
          <w:rFonts w:ascii="Arial" w:eastAsia="Times New Roman" w:hAnsi="Arial" w:cs="Arial"/>
          <w:color w:val="222222"/>
          <w:sz w:val="20"/>
          <w:szCs w:val="20"/>
        </w:rPr>
        <w:t>fter command right after the voice clip (</w:t>
      </w:r>
      <w:r w:rsidR="00606375" w:rsidRPr="00606375">
        <w:rPr>
          <w:rFonts w:ascii="Arial" w:eastAsia="Times New Roman" w:hAnsi="Arial" w:cs="Arial"/>
          <w:color w:val="222222"/>
          <w:sz w:val="20"/>
          <w:szCs w:val="20"/>
        </w:rPr>
        <w:t>08 00 00 0D</w:t>
      </w:r>
      <w:r w:rsidR="00606375">
        <w:rPr>
          <w:rFonts w:ascii="Arial" w:eastAsia="Times New Roman" w:hAnsi="Arial" w:cs="Arial"/>
          <w:color w:val="222222"/>
          <w:sz w:val="20"/>
          <w:szCs w:val="20"/>
        </w:rPr>
        <w:t xml:space="preserve">). We want a </w:t>
      </w:r>
      <w:r w:rsidR="004546C9">
        <w:rPr>
          <w:rFonts w:ascii="Arial" w:eastAsia="Times New Roman" w:hAnsi="Arial" w:cs="Arial"/>
          <w:color w:val="222222"/>
          <w:sz w:val="20"/>
          <w:szCs w:val="20"/>
        </w:rPr>
        <w:t>whoosh</w:t>
      </w:r>
      <w:r w:rsidR="00606375">
        <w:rPr>
          <w:rFonts w:ascii="Arial" w:eastAsia="Times New Roman" w:hAnsi="Arial" w:cs="Arial"/>
          <w:color w:val="222222"/>
          <w:sz w:val="20"/>
          <w:szCs w:val="20"/>
        </w:rPr>
        <w:t xml:space="preserve"> type sound to signify the moving of his leg (</w:t>
      </w:r>
      <w:r w:rsidR="00606375" w:rsidRPr="00606375">
        <w:rPr>
          <w:rFonts w:ascii="Arial" w:eastAsia="Times New Roman" w:hAnsi="Arial" w:cs="Arial"/>
          <w:color w:val="222222"/>
          <w:sz w:val="20"/>
          <w:szCs w:val="20"/>
        </w:rPr>
        <w:t>38 00 00 2A</w:t>
      </w:r>
      <w:r w:rsidR="00606375">
        <w:rPr>
          <w:rFonts w:ascii="Arial" w:eastAsia="Times New Roman" w:hAnsi="Arial" w:cs="Arial"/>
          <w:color w:val="222222"/>
          <w:sz w:val="20"/>
          <w:szCs w:val="20"/>
        </w:rPr>
        <w:t xml:space="preserve">). </w:t>
      </w:r>
      <w:r w:rsidR="00FB1B36">
        <w:rPr>
          <w:rFonts w:ascii="Arial" w:eastAsia="Times New Roman" w:hAnsi="Arial" w:cs="Arial"/>
          <w:color w:val="222222"/>
          <w:sz w:val="20"/>
          <w:szCs w:val="20"/>
        </w:rPr>
        <w:t>Then l</w:t>
      </w:r>
      <w:r w:rsidR="00606375">
        <w:rPr>
          <w:rFonts w:ascii="Arial" w:eastAsia="Times New Roman" w:hAnsi="Arial" w:cs="Arial"/>
          <w:color w:val="222222"/>
          <w:sz w:val="20"/>
          <w:szCs w:val="20"/>
        </w:rPr>
        <w:t>et’s wait to time up the explosion/hitbox (</w:t>
      </w:r>
      <w:r w:rsidR="00606375" w:rsidRPr="00606375">
        <w:rPr>
          <w:rFonts w:ascii="Arial" w:eastAsia="Times New Roman" w:hAnsi="Arial" w:cs="Arial"/>
          <w:color w:val="222222"/>
          <w:sz w:val="20"/>
          <w:szCs w:val="20"/>
        </w:rPr>
        <w:t>04 00 00 08</w:t>
      </w:r>
      <w:r w:rsidR="00606375">
        <w:rPr>
          <w:rFonts w:ascii="Arial" w:eastAsia="Times New Roman" w:hAnsi="Arial" w:cs="Arial"/>
          <w:color w:val="222222"/>
          <w:sz w:val="20"/>
          <w:szCs w:val="20"/>
        </w:rPr>
        <w:t>).</w:t>
      </w:r>
    </w:p>
    <w:p w14:paraId="4B7097DF" w14:textId="77777777" w:rsidR="00606375" w:rsidRDefault="00606375" w:rsidP="005503B7">
      <w:pPr>
        <w:shd w:val="clear" w:color="auto" w:fill="FFFFFF"/>
        <w:spacing w:after="0" w:line="240" w:lineRule="auto"/>
        <w:rPr>
          <w:rFonts w:ascii="Arial" w:eastAsia="Times New Roman" w:hAnsi="Arial" w:cs="Arial"/>
          <w:color w:val="222222"/>
          <w:sz w:val="20"/>
          <w:szCs w:val="20"/>
        </w:rPr>
      </w:pPr>
    </w:p>
    <w:p w14:paraId="444B004B" w14:textId="2FF5CDC2" w:rsidR="005503B7" w:rsidRPr="005503B7" w:rsidRDefault="00606375" w:rsidP="005503B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t>Let’s add our explosion sound we want a 38 command because we want it to sound off regardless of connection (</w:t>
      </w:r>
      <w:r w:rsidRPr="00606375">
        <w:rPr>
          <w:rFonts w:ascii="Arial" w:eastAsia="Times New Roman" w:hAnsi="Arial" w:cs="Arial"/>
          <w:color w:val="222222"/>
          <w:sz w:val="20"/>
          <w:szCs w:val="20"/>
        </w:rPr>
        <w:t>38 00 00 2A</w:t>
      </w:r>
      <w:r>
        <w:rPr>
          <w:rFonts w:ascii="Arial" w:eastAsia="Times New Roman" w:hAnsi="Arial" w:cs="Arial"/>
          <w:color w:val="222222"/>
          <w:sz w:val="20"/>
          <w:szCs w:val="20"/>
        </w:rPr>
        <w:t xml:space="preserve">). </w:t>
      </w:r>
      <w:r w:rsidR="005503B7" w:rsidRPr="005503B7">
        <w:rPr>
          <w:rFonts w:ascii="Arial" w:eastAsia="Times New Roman" w:hAnsi="Arial" w:cs="Arial"/>
          <w:color w:val="222222"/>
          <w:sz w:val="20"/>
          <w:szCs w:val="20"/>
        </w:rPr>
        <w:t xml:space="preserve"> Now let’s </w:t>
      </w:r>
      <w:r w:rsidR="003B1A9A">
        <w:rPr>
          <w:rFonts w:ascii="Arial" w:eastAsia="Times New Roman" w:hAnsi="Arial" w:cs="Arial"/>
          <w:color w:val="222222"/>
          <w:sz w:val="20"/>
          <w:szCs w:val="20"/>
        </w:rPr>
        <w:t>paste our hitbox after that</w:t>
      </w:r>
      <w:r w:rsidR="005503B7" w:rsidRPr="005503B7">
        <w:rPr>
          <w:rFonts w:ascii="Arial" w:eastAsia="Times New Roman" w:hAnsi="Arial" w:cs="Arial"/>
          <w:color w:val="222222"/>
          <w:sz w:val="20"/>
          <w:szCs w:val="20"/>
        </w:rPr>
        <w:t>.</w:t>
      </w:r>
    </w:p>
    <w:p w14:paraId="0C57154A" w14:textId="77777777"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 </w:t>
      </w:r>
    </w:p>
    <w:p w14:paraId="2A909076" w14:textId="73AE2292" w:rsidR="003B1A9A" w:rsidRDefault="005503B7" w:rsidP="005503B7">
      <w:pPr>
        <w:shd w:val="clear" w:color="auto" w:fill="FFFFFF"/>
        <w:spacing w:after="0" w:line="240" w:lineRule="auto"/>
        <w:rPr>
          <w:rFonts w:ascii="Arial" w:eastAsia="Times New Roman" w:hAnsi="Arial" w:cs="Arial"/>
          <w:color w:val="222222"/>
          <w:sz w:val="20"/>
          <w:szCs w:val="20"/>
        </w:rPr>
      </w:pPr>
      <w:r w:rsidRPr="005503B7">
        <w:rPr>
          <w:rFonts w:ascii="Arial" w:eastAsia="Times New Roman" w:hAnsi="Arial" w:cs="Arial"/>
          <w:color w:val="222222"/>
          <w:sz w:val="20"/>
          <w:szCs w:val="20"/>
        </w:rPr>
        <w:t>We’ll need to make it a fire type move</w:t>
      </w:r>
      <w:r w:rsidR="003B1A9A">
        <w:rPr>
          <w:rFonts w:ascii="Arial" w:eastAsia="Times New Roman" w:hAnsi="Arial" w:cs="Arial"/>
          <w:color w:val="222222"/>
          <w:sz w:val="20"/>
          <w:szCs w:val="20"/>
        </w:rPr>
        <w:t>, so click that box to see which word modifies that</w:t>
      </w:r>
      <w:r w:rsidRPr="005503B7">
        <w:rPr>
          <w:rFonts w:ascii="Arial" w:eastAsia="Times New Roman" w:hAnsi="Arial" w:cs="Arial"/>
          <w:color w:val="222222"/>
          <w:sz w:val="20"/>
          <w:szCs w:val="20"/>
        </w:rPr>
        <w:t xml:space="preserve">. </w:t>
      </w:r>
      <w:r w:rsidR="003B1A9A">
        <w:rPr>
          <w:rFonts w:ascii="Arial" w:eastAsia="Times New Roman" w:hAnsi="Arial" w:cs="Arial"/>
          <w:color w:val="222222"/>
          <w:sz w:val="20"/>
          <w:szCs w:val="20"/>
        </w:rPr>
        <w:t xml:space="preserve">Experiment till you start changing the effect. </w:t>
      </w:r>
      <w:r w:rsidRPr="005503B7">
        <w:rPr>
          <w:rFonts w:ascii="Arial" w:eastAsia="Times New Roman" w:hAnsi="Arial" w:cs="Arial"/>
          <w:color w:val="222222"/>
          <w:sz w:val="20"/>
          <w:szCs w:val="20"/>
        </w:rPr>
        <w:t xml:space="preserve">Let’s </w:t>
      </w:r>
      <w:r w:rsidR="00AF5ACA">
        <w:rPr>
          <w:rFonts w:ascii="Arial" w:eastAsia="Times New Roman" w:hAnsi="Arial" w:cs="Arial"/>
          <w:color w:val="222222"/>
          <w:sz w:val="20"/>
          <w:szCs w:val="20"/>
        </w:rPr>
        <w:t xml:space="preserve">also </w:t>
      </w:r>
      <w:r w:rsidRPr="005503B7">
        <w:rPr>
          <w:rFonts w:ascii="Arial" w:eastAsia="Times New Roman" w:hAnsi="Arial" w:cs="Arial"/>
          <w:color w:val="222222"/>
          <w:sz w:val="20"/>
          <w:szCs w:val="20"/>
        </w:rPr>
        <w:t>ramp up the damage and knockback.</w:t>
      </w:r>
    </w:p>
    <w:p w14:paraId="566AADF2" w14:textId="55A00A3C" w:rsidR="00AF5ACA" w:rsidRDefault="00AF5ACA" w:rsidP="005503B7">
      <w:pPr>
        <w:shd w:val="clear" w:color="auto" w:fill="FFFFFF"/>
        <w:spacing w:after="0" w:line="240" w:lineRule="auto"/>
        <w:rPr>
          <w:rFonts w:ascii="Arial" w:eastAsia="Times New Roman" w:hAnsi="Arial" w:cs="Arial"/>
          <w:color w:val="222222"/>
          <w:sz w:val="20"/>
          <w:szCs w:val="20"/>
        </w:rPr>
      </w:pPr>
    </w:p>
    <w:p w14:paraId="77B57A28" w14:textId="5301DFBA" w:rsidR="00AF5ACA" w:rsidRDefault="00AF5ACA" w:rsidP="005503B7">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We don’t want this connected to a bone like normal, so set to bone 0. We’re position</w:t>
      </w:r>
      <w:r w:rsidR="004546C9">
        <w:rPr>
          <w:rFonts w:ascii="Arial" w:eastAsia="Times New Roman" w:hAnsi="Arial" w:cs="Arial"/>
          <w:color w:val="222222"/>
          <w:sz w:val="20"/>
          <w:szCs w:val="20"/>
        </w:rPr>
        <w:t>ing</w:t>
      </w:r>
      <w:r>
        <w:rPr>
          <w:rFonts w:ascii="Arial" w:eastAsia="Times New Roman" w:hAnsi="Arial" w:cs="Arial"/>
          <w:color w:val="222222"/>
          <w:sz w:val="20"/>
          <w:szCs w:val="20"/>
        </w:rPr>
        <w:t xml:space="preserve"> it by the X, Y, and Z positions. Y=125 Z=400.</w:t>
      </w:r>
    </w:p>
    <w:p w14:paraId="124EF44B" w14:textId="77777777" w:rsidR="003B1A9A" w:rsidRDefault="003B1A9A" w:rsidP="005503B7">
      <w:pPr>
        <w:shd w:val="clear" w:color="auto" w:fill="FFFFFF"/>
        <w:spacing w:after="0" w:line="240" w:lineRule="auto"/>
        <w:rPr>
          <w:rFonts w:ascii="Arial" w:eastAsia="Times New Roman" w:hAnsi="Arial" w:cs="Arial"/>
          <w:color w:val="222222"/>
          <w:sz w:val="20"/>
          <w:szCs w:val="20"/>
        </w:rPr>
      </w:pPr>
    </w:p>
    <w:p w14:paraId="2D9868DB" w14:textId="4F5EA206" w:rsidR="000F4721" w:rsidRDefault="005503B7" w:rsidP="000F4721">
      <w:pPr>
        <w:shd w:val="clear" w:color="auto" w:fill="FFFFFF"/>
        <w:spacing w:after="0" w:line="240" w:lineRule="auto"/>
        <w:rPr>
          <w:rFonts w:ascii="Arial" w:eastAsia="Times New Roman" w:hAnsi="Arial" w:cs="Arial"/>
          <w:color w:val="222222"/>
          <w:sz w:val="20"/>
          <w:szCs w:val="20"/>
        </w:rPr>
      </w:pPr>
      <w:r w:rsidRPr="005503B7">
        <w:rPr>
          <w:rFonts w:ascii="Arial" w:eastAsia="Times New Roman" w:hAnsi="Arial" w:cs="Arial"/>
          <w:color w:val="222222"/>
          <w:sz w:val="20"/>
          <w:szCs w:val="20"/>
        </w:rPr>
        <w:t xml:space="preserve">Now let’s add a </w:t>
      </w:r>
      <w:r w:rsidR="004546C9">
        <w:rPr>
          <w:rFonts w:ascii="Arial" w:eastAsia="Times New Roman" w:hAnsi="Arial" w:cs="Arial"/>
          <w:color w:val="222222"/>
          <w:sz w:val="20"/>
          <w:szCs w:val="20"/>
        </w:rPr>
        <w:t>graphic</w:t>
      </w:r>
      <w:r w:rsidR="004546C9" w:rsidRPr="005503B7">
        <w:rPr>
          <w:rFonts w:ascii="Arial" w:eastAsia="Times New Roman" w:hAnsi="Arial" w:cs="Arial"/>
          <w:color w:val="222222"/>
          <w:sz w:val="20"/>
          <w:szCs w:val="20"/>
        </w:rPr>
        <w:t xml:space="preserve"> effect</w:t>
      </w:r>
      <w:r w:rsidRPr="005503B7">
        <w:rPr>
          <w:rFonts w:ascii="Arial" w:eastAsia="Times New Roman" w:hAnsi="Arial" w:cs="Arial"/>
          <w:color w:val="222222"/>
          <w:sz w:val="20"/>
          <w:szCs w:val="20"/>
        </w:rPr>
        <w:t>. I found mine by looking at our bo</w:t>
      </w:r>
      <w:r w:rsidR="000F4721">
        <w:rPr>
          <w:rFonts w:ascii="Arial" w:eastAsia="Times New Roman" w:hAnsi="Arial" w:cs="Arial"/>
          <w:color w:val="222222"/>
          <w:sz w:val="20"/>
          <w:szCs w:val="20"/>
        </w:rPr>
        <w:t>y</w:t>
      </w:r>
      <w:r w:rsidRPr="005503B7">
        <w:rPr>
          <w:rFonts w:ascii="Arial" w:eastAsia="Times New Roman" w:hAnsi="Arial" w:cs="Arial"/>
          <w:color w:val="222222"/>
          <w:sz w:val="20"/>
          <w:szCs w:val="20"/>
        </w:rPr>
        <w:t xml:space="preserve"> Starfox</w:t>
      </w:r>
      <w:r w:rsidR="00FB1B36">
        <w:rPr>
          <w:rFonts w:ascii="Arial" w:eastAsia="Times New Roman" w:hAnsi="Arial" w:cs="Arial"/>
          <w:color w:val="222222"/>
          <w:sz w:val="20"/>
          <w:szCs w:val="20"/>
        </w:rPr>
        <w:t>.</w:t>
      </w:r>
      <w:r w:rsidRPr="005503B7">
        <w:rPr>
          <w:rFonts w:ascii="Arial" w:eastAsia="Times New Roman" w:hAnsi="Arial" w:cs="Arial"/>
          <w:color w:val="222222"/>
          <w:sz w:val="20"/>
          <w:szCs w:val="20"/>
        </w:rPr>
        <w:t xml:space="preserve"> I knew his up special had a nice explosion effect</w:t>
      </w:r>
      <w:r w:rsidR="000F4721">
        <w:rPr>
          <w:rFonts w:ascii="Arial" w:eastAsia="Times New Roman" w:hAnsi="Arial" w:cs="Arial"/>
          <w:color w:val="222222"/>
          <w:sz w:val="20"/>
          <w:szCs w:val="20"/>
        </w:rPr>
        <w:t xml:space="preserve">, but you </w:t>
      </w:r>
      <w:r w:rsidR="00FB1B36">
        <w:rPr>
          <w:rFonts w:ascii="Arial" w:eastAsia="Times New Roman" w:hAnsi="Arial" w:cs="Arial"/>
          <w:color w:val="222222"/>
          <w:sz w:val="20"/>
          <w:szCs w:val="20"/>
        </w:rPr>
        <w:t xml:space="preserve">have </w:t>
      </w:r>
      <w:r w:rsidR="000F4721">
        <w:rPr>
          <w:rFonts w:ascii="Arial" w:eastAsia="Times New Roman" w:hAnsi="Arial" w:cs="Arial"/>
          <w:color w:val="222222"/>
          <w:sz w:val="20"/>
          <w:szCs w:val="20"/>
        </w:rPr>
        <w:t xml:space="preserve">got to make sure it’s </w:t>
      </w:r>
      <w:r w:rsidR="004546C9">
        <w:rPr>
          <w:rFonts w:ascii="Arial" w:eastAsia="Times New Roman" w:hAnsi="Arial" w:cs="Arial"/>
          <w:color w:val="222222"/>
          <w:sz w:val="20"/>
          <w:szCs w:val="20"/>
        </w:rPr>
        <w:t xml:space="preserve">in the right position </w:t>
      </w:r>
      <w:r w:rsidR="000F4721">
        <w:rPr>
          <w:rFonts w:ascii="Arial" w:eastAsia="Times New Roman" w:hAnsi="Arial" w:cs="Arial"/>
          <w:color w:val="222222"/>
          <w:sz w:val="20"/>
          <w:szCs w:val="20"/>
        </w:rPr>
        <w:t>(</w:t>
      </w:r>
      <w:r w:rsidR="000F4721" w:rsidRPr="000F4721">
        <w:rPr>
          <w:rFonts w:ascii="Arial" w:eastAsia="Times New Roman" w:hAnsi="Arial" w:cs="Arial"/>
          <w:color w:val="222222"/>
          <w:sz w:val="20"/>
          <w:szCs w:val="20"/>
        </w:rPr>
        <w:t>98 00 74 00 00 00 00 00 01 A0 00 00 00 00 00 00</w:t>
      </w:r>
      <w:r w:rsidR="000F4721">
        <w:rPr>
          <w:rFonts w:ascii="Arial" w:eastAsia="Times New Roman" w:hAnsi="Arial" w:cs="Arial"/>
          <w:color w:val="222222"/>
          <w:sz w:val="20"/>
          <w:szCs w:val="20"/>
        </w:rPr>
        <w:t xml:space="preserve">). </w:t>
      </w:r>
      <w:r w:rsidR="004546C9">
        <w:rPr>
          <w:rFonts w:ascii="Arial" w:eastAsia="Times New Roman" w:hAnsi="Arial" w:cs="Arial"/>
          <w:color w:val="222222"/>
          <w:sz w:val="20"/>
          <w:szCs w:val="20"/>
        </w:rPr>
        <w:t xml:space="preserve">This will take experimentation, because the spreadsheet doesn’t capture positioning. Know that some parts of the GFX codes will </w:t>
      </w:r>
      <w:r w:rsidR="00727EC8">
        <w:rPr>
          <w:rFonts w:ascii="Arial" w:eastAsia="Times New Roman" w:hAnsi="Arial" w:cs="Arial"/>
          <w:color w:val="222222"/>
          <w:sz w:val="20"/>
          <w:szCs w:val="20"/>
        </w:rPr>
        <w:t>affect</w:t>
      </w:r>
      <w:r w:rsidR="004546C9">
        <w:rPr>
          <w:rFonts w:ascii="Arial" w:eastAsia="Times New Roman" w:hAnsi="Arial" w:cs="Arial"/>
          <w:color w:val="222222"/>
          <w:sz w:val="20"/>
          <w:szCs w:val="20"/>
        </w:rPr>
        <w:t xml:space="preserve"> size and location of an effect. Depending on where you edit, it will either be in a specific location or within a random area within a range. It’s frustrating. </w:t>
      </w:r>
      <w:r w:rsidRPr="005503B7">
        <w:rPr>
          <w:rFonts w:ascii="Arial" w:eastAsia="Times New Roman" w:hAnsi="Arial" w:cs="Arial"/>
          <w:color w:val="222222"/>
          <w:sz w:val="20"/>
          <w:szCs w:val="20"/>
        </w:rPr>
        <w:t xml:space="preserve">Now we need a sound effect that booms, </w:t>
      </w:r>
      <w:r w:rsidR="004546C9" w:rsidRPr="005503B7">
        <w:rPr>
          <w:rFonts w:ascii="Arial" w:eastAsia="Times New Roman" w:hAnsi="Arial" w:cs="Arial"/>
          <w:color w:val="222222"/>
          <w:sz w:val="20"/>
          <w:szCs w:val="20"/>
        </w:rPr>
        <w:t>let’s</w:t>
      </w:r>
      <w:r w:rsidRPr="005503B7">
        <w:rPr>
          <w:rFonts w:ascii="Arial" w:eastAsia="Times New Roman" w:hAnsi="Arial" w:cs="Arial"/>
          <w:color w:val="222222"/>
          <w:sz w:val="20"/>
          <w:szCs w:val="20"/>
        </w:rPr>
        <w:t xml:space="preserve"> go with (</w:t>
      </w:r>
      <w:r w:rsidR="000F4721" w:rsidRPr="000F4721">
        <w:rPr>
          <w:rFonts w:ascii="Arial" w:eastAsia="Times New Roman" w:hAnsi="Arial" w:cs="Arial"/>
          <w:color w:val="222222"/>
          <w:sz w:val="20"/>
          <w:szCs w:val="20"/>
        </w:rPr>
        <w:t>38 00 00 01</w:t>
      </w:r>
      <w:r w:rsidRPr="005503B7">
        <w:rPr>
          <w:rFonts w:ascii="Arial" w:eastAsia="Times New Roman" w:hAnsi="Arial" w:cs="Arial"/>
          <w:color w:val="222222"/>
          <w:sz w:val="20"/>
          <w:szCs w:val="20"/>
        </w:rPr>
        <w:t>). Lastly, this is a tremendous attack, we need it to shake the earth. Let’s add a shockwave</w:t>
      </w:r>
      <w:r w:rsidR="004546C9">
        <w:rPr>
          <w:rFonts w:ascii="Arial" w:eastAsia="Times New Roman" w:hAnsi="Arial" w:cs="Arial"/>
          <w:color w:val="222222"/>
          <w:sz w:val="20"/>
          <w:szCs w:val="20"/>
        </w:rPr>
        <w:t xml:space="preserve"> GFX</w:t>
      </w:r>
      <w:r w:rsidRPr="005503B7">
        <w:rPr>
          <w:rFonts w:ascii="Arial" w:eastAsia="Times New Roman" w:hAnsi="Arial" w:cs="Arial"/>
          <w:color w:val="222222"/>
          <w:sz w:val="20"/>
          <w:szCs w:val="20"/>
        </w:rPr>
        <w:t xml:space="preserve"> effect.</w:t>
      </w:r>
      <w:r w:rsidR="000F4721">
        <w:rPr>
          <w:rFonts w:ascii="Arial" w:eastAsia="Times New Roman" w:hAnsi="Arial" w:cs="Arial"/>
          <w:color w:val="222222"/>
          <w:sz w:val="20"/>
          <w:szCs w:val="20"/>
        </w:rPr>
        <w:t xml:space="preserve"> (</w:t>
      </w:r>
      <w:r w:rsidR="000F4721" w:rsidRPr="000F4721">
        <w:rPr>
          <w:rFonts w:ascii="Arial" w:eastAsia="Times New Roman" w:hAnsi="Arial" w:cs="Arial"/>
          <w:color w:val="222222"/>
          <w:sz w:val="20"/>
          <w:szCs w:val="20"/>
        </w:rPr>
        <w:t>9B F8 84 00 00 00 00 00 00 00 00 00 00 00 00 00 04 00 00 06</w:t>
      </w:r>
      <w:r w:rsidR="000F4721">
        <w:rPr>
          <w:rFonts w:ascii="Arial" w:eastAsia="Times New Roman" w:hAnsi="Arial" w:cs="Arial"/>
          <w:color w:val="222222"/>
          <w:sz w:val="20"/>
          <w:szCs w:val="20"/>
        </w:rPr>
        <w:t>)</w:t>
      </w:r>
      <w:r w:rsidRPr="005503B7">
        <w:rPr>
          <w:rFonts w:ascii="Arial" w:eastAsia="Times New Roman" w:hAnsi="Arial" w:cs="Arial"/>
          <w:color w:val="222222"/>
          <w:sz w:val="20"/>
          <w:szCs w:val="20"/>
        </w:rPr>
        <w:t xml:space="preserve">. </w:t>
      </w:r>
      <w:r w:rsidR="000F4721">
        <w:rPr>
          <w:rFonts w:ascii="Arial" w:eastAsia="Times New Roman" w:hAnsi="Arial" w:cs="Arial"/>
          <w:color w:val="222222"/>
          <w:sz w:val="20"/>
          <w:szCs w:val="20"/>
        </w:rPr>
        <w:t>This type of effect will shake the screen to make it seem epic!</w:t>
      </w:r>
    </w:p>
    <w:p w14:paraId="36AD8E1B" w14:textId="3B316279" w:rsidR="003B1A9A" w:rsidRDefault="003B1A9A" w:rsidP="005503B7">
      <w:pPr>
        <w:shd w:val="clear" w:color="auto" w:fill="FFFFFF"/>
        <w:spacing w:after="0" w:line="240" w:lineRule="auto"/>
        <w:rPr>
          <w:rFonts w:ascii="Arial" w:eastAsia="Times New Roman" w:hAnsi="Arial" w:cs="Arial"/>
          <w:color w:val="222222"/>
          <w:sz w:val="20"/>
          <w:szCs w:val="20"/>
        </w:rPr>
      </w:pPr>
    </w:p>
    <w:p w14:paraId="709B8C6D" w14:textId="3099A06E" w:rsidR="003B1A9A" w:rsidRDefault="003B1A9A" w:rsidP="005503B7">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At the end of everything your code should look something like:</w:t>
      </w:r>
    </w:p>
    <w:tbl>
      <w:tblPr>
        <w:tblStyle w:val="TableGrid"/>
        <w:tblW w:w="9985" w:type="dxa"/>
        <w:tblLayout w:type="fixed"/>
        <w:tblLook w:val="04A0" w:firstRow="1" w:lastRow="0" w:firstColumn="1" w:lastColumn="0" w:noHBand="0" w:noVBand="1"/>
      </w:tblPr>
      <w:tblGrid>
        <w:gridCol w:w="1664"/>
        <w:gridCol w:w="1664"/>
        <w:gridCol w:w="1664"/>
        <w:gridCol w:w="1664"/>
        <w:gridCol w:w="1664"/>
        <w:gridCol w:w="1665"/>
      </w:tblGrid>
      <w:tr w:rsidR="00FC49FF" w14:paraId="14AFA87E" w14:textId="77777777" w:rsidTr="00FC49FF">
        <w:tc>
          <w:tcPr>
            <w:tcW w:w="1664" w:type="dxa"/>
          </w:tcPr>
          <w:p w14:paraId="5F47BA4F" w14:textId="579EC853"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Voice</w:t>
            </w:r>
          </w:p>
        </w:tc>
        <w:tc>
          <w:tcPr>
            <w:tcW w:w="1664" w:type="dxa"/>
          </w:tcPr>
          <w:p w14:paraId="4FD10A8E" w14:textId="35642E0F"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 xml:space="preserve">44 00 01 52 </w:t>
            </w:r>
          </w:p>
        </w:tc>
        <w:tc>
          <w:tcPr>
            <w:tcW w:w="1664" w:type="dxa"/>
          </w:tcPr>
          <w:p w14:paraId="218ED7F5" w14:textId="77777777" w:rsidR="00FC49FF" w:rsidRPr="003250B1" w:rsidRDefault="00FC49FF" w:rsidP="005503B7">
            <w:pPr>
              <w:rPr>
                <w:rFonts w:ascii="Arial" w:eastAsia="Times New Roman" w:hAnsi="Arial" w:cs="Arial"/>
                <w:color w:val="222222"/>
                <w:sz w:val="20"/>
                <w:szCs w:val="20"/>
              </w:rPr>
            </w:pPr>
          </w:p>
        </w:tc>
        <w:tc>
          <w:tcPr>
            <w:tcW w:w="1664" w:type="dxa"/>
          </w:tcPr>
          <w:p w14:paraId="7FFF9AD5" w14:textId="77777777" w:rsidR="00FC49FF" w:rsidRPr="003250B1" w:rsidRDefault="00FC49FF" w:rsidP="005503B7">
            <w:pPr>
              <w:rPr>
                <w:rFonts w:ascii="Arial" w:eastAsia="Times New Roman" w:hAnsi="Arial" w:cs="Arial"/>
                <w:color w:val="222222"/>
                <w:sz w:val="20"/>
                <w:szCs w:val="20"/>
              </w:rPr>
            </w:pPr>
          </w:p>
        </w:tc>
        <w:tc>
          <w:tcPr>
            <w:tcW w:w="1664" w:type="dxa"/>
          </w:tcPr>
          <w:p w14:paraId="0BE3CC80" w14:textId="77777777" w:rsidR="00FC49FF" w:rsidRPr="003250B1" w:rsidRDefault="00FC49FF" w:rsidP="005503B7">
            <w:pPr>
              <w:rPr>
                <w:rFonts w:ascii="Arial" w:eastAsia="Times New Roman" w:hAnsi="Arial" w:cs="Arial"/>
                <w:color w:val="222222"/>
                <w:sz w:val="20"/>
                <w:szCs w:val="20"/>
              </w:rPr>
            </w:pPr>
          </w:p>
        </w:tc>
        <w:tc>
          <w:tcPr>
            <w:tcW w:w="1665" w:type="dxa"/>
          </w:tcPr>
          <w:p w14:paraId="3D290C5D" w14:textId="77777777" w:rsidR="00FC49FF" w:rsidRPr="003250B1" w:rsidRDefault="00FC49FF" w:rsidP="005503B7">
            <w:pPr>
              <w:rPr>
                <w:rFonts w:ascii="Arial" w:eastAsia="Times New Roman" w:hAnsi="Arial" w:cs="Arial"/>
                <w:color w:val="222222"/>
                <w:sz w:val="20"/>
                <w:szCs w:val="20"/>
              </w:rPr>
            </w:pPr>
          </w:p>
        </w:tc>
      </w:tr>
      <w:tr w:rsidR="00FC49FF" w14:paraId="544D5823" w14:textId="77777777" w:rsidTr="00FC49FF">
        <w:tc>
          <w:tcPr>
            <w:tcW w:w="1664" w:type="dxa"/>
          </w:tcPr>
          <w:p w14:paraId="26721E97" w14:textId="12CDD756"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After</w:t>
            </w:r>
          </w:p>
        </w:tc>
        <w:tc>
          <w:tcPr>
            <w:tcW w:w="1664" w:type="dxa"/>
          </w:tcPr>
          <w:p w14:paraId="004156A6" w14:textId="5DC33FC4"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 xml:space="preserve">08 00 00 0D </w:t>
            </w:r>
          </w:p>
          <w:p w14:paraId="31DFA485" w14:textId="77777777" w:rsidR="00FC49FF" w:rsidRPr="003250B1" w:rsidRDefault="00FC49FF" w:rsidP="005503B7">
            <w:pPr>
              <w:rPr>
                <w:rFonts w:ascii="Arial" w:eastAsia="Times New Roman" w:hAnsi="Arial" w:cs="Arial"/>
                <w:color w:val="222222"/>
                <w:sz w:val="20"/>
                <w:szCs w:val="20"/>
              </w:rPr>
            </w:pPr>
          </w:p>
        </w:tc>
        <w:tc>
          <w:tcPr>
            <w:tcW w:w="1664" w:type="dxa"/>
          </w:tcPr>
          <w:p w14:paraId="6BB74560" w14:textId="77777777" w:rsidR="00FC49FF" w:rsidRPr="003250B1" w:rsidRDefault="00FC49FF" w:rsidP="005503B7">
            <w:pPr>
              <w:rPr>
                <w:rFonts w:ascii="Arial" w:eastAsia="Times New Roman" w:hAnsi="Arial" w:cs="Arial"/>
                <w:color w:val="222222"/>
                <w:sz w:val="20"/>
                <w:szCs w:val="20"/>
              </w:rPr>
            </w:pPr>
          </w:p>
        </w:tc>
        <w:tc>
          <w:tcPr>
            <w:tcW w:w="1664" w:type="dxa"/>
          </w:tcPr>
          <w:p w14:paraId="70ED6384" w14:textId="77777777" w:rsidR="00FC49FF" w:rsidRPr="003250B1" w:rsidRDefault="00FC49FF" w:rsidP="005503B7">
            <w:pPr>
              <w:rPr>
                <w:rFonts w:ascii="Arial" w:eastAsia="Times New Roman" w:hAnsi="Arial" w:cs="Arial"/>
                <w:color w:val="222222"/>
                <w:sz w:val="20"/>
                <w:szCs w:val="20"/>
              </w:rPr>
            </w:pPr>
          </w:p>
        </w:tc>
        <w:tc>
          <w:tcPr>
            <w:tcW w:w="1664" w:type="dxa"/>
          </w:tcPr>
          <w:p w14:paraId="5E0FB1AB" w14:textId="77777777" w:rsidR="00FC49FF" w:rsidRPr="003250B1" w:rsidRDefault="00FC49FF" w:rsidP="005503B7">
            <w:pPr>
              <w:rPr>
                <w:rFonts w:ascii="Arial" w:eastAsia="Times New Roman" w:hAnsi="Arial" w:cs="Arial"/>
                <w:color w:val="222222"/>
                <w:sz w:val="20"/>
                <w:szCs w:val="20"/>
              </w:rPr>
            </w:pPr>
          </w:p>
        </w:tc>
        <w:tc>
          <w:tcPr>
            <w:tcW w:w="1665" w:type="dxa"/>
          </w:tcPr>
          <w:p w14:paraId="1B1FCA8F" w14:textId="77777777" w:rsidR="00FC49FF" w:rsidRPr="003250B1" w:rsidRDefault="00FC49FF" w:rsidP="005503B7">
            <w:pPr>
              <w:rPr>
                <w:rFonts w:ascii="Arial" w:eastAsia="Times New Roman" w:hAnsi="Arial" w:cs="Arial"/>
                <w:color w:val="222222"/>
                <w:sz w:val="20"/>
                <w:szCs w:val="20"/>
              </w:rPr>
            </w:pPr>
          </w:p>
        </w:tc>
      </w:tr>
      <w:tr w:rsidR="00FC49FF" w14:paraId="0EFEB623" w14:textId="77777777" w:rsidTr="00FC49FF">
        <w:tc>
          <w:tcPr>
            <w:tcW w:w="1664" w:type="dxa"/>
          </w:tcPr>
          <w:p w14:paraId="0CAFC0CC" w14:textId="5F8F6914"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SFX</w:t>
            </w:r>
          </w:p>
        </w:tc>
        <w:tc>
          <w:tcPr>
            <w:tcW w:w="1664" w:type="dxa"/>
          </w:tcPr>
          <w:p w14:paraId="22659A40" w14:textId="030C5F46"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 xml:space="preserve">38 00 00 2A </w:t>
            </w:r>
          </w:p>
          <w:p w14:paraId="363B193F" w14:textId="77777777" w:rsidR="00FC49FF" w:rsidRPr="003250B1" w:rsidRDefault="00FC49FF" w:rsidP="005503B7">
            <w:pPr>
              <w:rPr>
                <w:rFonts w:ascii="Arial" w:eastAsia="Times New Roman" w:hAnsi="Arial" w:cs="Arial"/>
                <w:color w:val="222222"/>
                <w:sz w:val="20"/>
                <w:szCs w:val="20"/>
              </w:rPr>
            </w:pPr>
          </w:p>
        </w:tc>
        <w:tc>
          <w:tcPr>
            <w:tcW w:w="1664" w:type="dxa"/>
          </w:tcPr>
          <w:p w14:paraId="14445A42" w14:textId="77777777" w:rsidR="00FC49FF" w:rsidRPr="003250B1" w:rsidRDefault="00FC49FF" w:rsidP="005503B7">
            <w:pPr>
              <w:rPr>
                <w:rFonts w:ascii="Arial" w:eastAsia="Times New Roman" w:hAnsi="Arial" w:cs="Arial"/>
                <w:color w:val="222222"/>
                <w:sz w:val="20"/>
                <w:szCs w:val="20"/>
              </w:rPr>
            </w:pPr>
          </w:p>
        </w:tc>
        <w:tc>
          <w:tcPr>
            <w:tcW w:w="1664" w:type="dxa"/>
          </w:tcPr>
          <w:p w14:paraId="1D475DAF" w14:textId="77777777" w:rsidR="00FC49FF" w:rsidRPr="003250B1" w:rsidRDefault="00FC49FF" w:rsidP="005503B7">
            <w:pPr>
              <w:rPr>
                <w:rFonts w:ascii="Arial" w:eastAsia="Times New Roman" w:hAnsi="Arial" w:cs="Arial"/>
                <w:color w:val="222222"/>
                <w:sz w:val="20"/>
                <w:szCs w:val="20"/>
              </w:rPr>
            </w:pPr>
          </w:p>
        </w:tc>
        <w:tc>
          <w:tcPr>
            <w:tcW w:w="1664" w:type="dxa"/>
          </w:tcPr>
          <w:p w14:paraId="55E1D5E5" w14:textId="77777777" w:rsidR="00FC49FF" w:rsidRPr="003250B1" w:rsidRDefault="00FC49FF" w:rsidP="005503B7">
            <w:pPr>
              <w:rPr>
                <w:rFonts w:ascii="Arial" w:eastAsia="Times New Roman" w:hAnsi="Arial" w:cs="Arial"/>
                <w:color w:val="222222"/>
                <w:sz w:val="20"/>
                <w:szCs w:val="20"/>
              </w:rPr>
            </w:pPr>
          </w:p>
        </w:tc>
        <w:tc>
          <w:tcPr>
            <w:tcW w:w="1665" w:type="dxa"/>
          </w:tcPr>
          <w:p w14:paraId="53D78B6E" w14:textId="77777777" w:rsidR="00FC49FF" w:rsidRPr="003250B1" w:rsidRDefault="00FC49FF" w:rsidP="005503B7">
            <w:pPr>
              <w:rPr>
                <w:rFonts w:ascii="Arial" w:eastAsia="Times New Roman" w:hAnsi="Arial" w:cs="Arial"/>
                <w:color w:val="222222"/>
                <w:sz w:val="20"/>
                <w:szCs w:val="20"/>
              </w:rPr>
            </w:pPr>
          </w:p>
        </w:tc>
      </w:tr>
      <w:tr w:rsidR="00FC49FF" w14:paraId="4AE99DF8" w14:textId="77777777" w:rsidTr="00FC49FF">
        <w:tc>
          <w:tcPr>
            <w:tcW w:w="1664" w:type="dxa"/>
          </w:tcPr>
          <w:p w14:paraId="5D025237" w14:textId="5C75A1B9"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Wait</w:t>
            </w:r>
          </w:p>
        </w:tc>
        <w:tc>
          <w:tcPr>
            <w:tcW w:w="1664" w:type="dxa"/>
          </w:tcPr>
          <w:p w14:paraId="2DD1E4EE" w14:textId="4D8406B6"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 xml:space="preserve">04 00 00 08 </w:t>
            </w:r>
          </w:p>
          <w:p w14:paraId="5C9E1E47" w14:textId="77777777" w:rsidR="00FC49FF" w:rsidRPr="003250B1" w:rsidRDefault="00FC49FF" w:rsidP="005503B7">
            <w:pPr>
              <w:rPr>
                <w:rFonts w:ascii="Arial" w:eastAsia="Times New Roman" w:hAnsi="Arial" w:cs="Arial"/>
                <w:color w:val="222222"/>
                <w:sz w:val="20"/>
                <w:szCs w:val="20"/>
              </w:rPr>
            </w:pPr>
          </w:p>
        </w:tc>
        <w:tc>
          <w:tcPr>
            <w:tcW w:w="1664" w:type="dxa"/>
          </w:tcPr>
          <w:p w14:paraId="38FC6129" w14:textId="77777777" w:rsidR="00FC49FF" w:rsidRPr="003250B1" w:rsidRDefault="00FC49FF" w:rsidP="005503B7">
            <w:pPr>
              <w:rPr>
                <w:rFonts w:ascii="Arial" w:eastAsia="Times New Roman" w:hAnsi="Arial" w:cs="Arial"/>
                <w:color w:val="222222"/>
                <w:sz w:val="20"/>
                <w:szCs w:val="20"/>
              </w:rPr>
            </w:pPr>
          </w:p>
        </w:tc>
        <w:tc>
          <w:tcPr>
            <w:tcW w:w="1664" w:type="dxa"/>
          </w:tcPr>
          <w:p w14:paraId="452833CB" w14:textId="77777777" w:rsidR="00FC49FF" w:rsidRPr="003250B1" w:rsidRDefault="00FC49FF" w:rsidP="005503B7">
            <w:pPr>
              <w:rPr>
                <w:rFonts w:ascii="Arial" w:eastAsia="Times New Roman" w:hAnsi="Arial" w:cs="Arial"/>
                <w:color w:val="222222"/>
                <w:sz w:val="20"/>
                <w:szCs w:val="20"/>
              </w:rPr>
            </w:pPr>
          </w:p>
        </w:tc>
        <w:tc>
          <w:tcPr>
            <w:tcW w:w="1664" w:type="dxa"/>
          </w:tcPr>
          <w:p w14:paraId="3257BAAE" w14:textId="77777777" w:rsidR="00FC49FF" w:rsidRPr="003250B1" w:rsidRDefault="00FC49FF" w:rsidP="005503B7">
            <w:pPr>
              <w:rPr>
                <w:rFonts w:ascii="Arial" w:eastAsia="Times New Roman" w:hAnsi="Arial" w:cs="Arial"/>
                <w:color w:val="222222"/>
                <w:sz w:val="20"/>
                <w:szCs w:val="20"/>
              </w:rPr>
            </w:pPr>
          </w:p>
        </w:tc>
        <w:tc>
          <w:tcPr>
            <w:tcW w:w="1665" w:type="dxa"/>
          </w:tcPr>
          <w:p w14:paraId="6AA16712" w14:textId="77777777" w:rsidR="00FC49FF" w:rsidRPr="003250B1" w:rsidRDefault="00FC49FF" w:rsidP="005503B7">
            <w:pPr>
              <w:rPr>
                <w:rFonts w:ascii="Arial" w:eastAsia="Times New Roman" w:hAnsi="Arial" w:cs="Arial"/>
                <w:color w:val="222222"/>
                <w:sz w:val="20"/>
                <w:szCs w:val="20"/>
              </w:rPr>
            </w:pPr>
          </w:p>
        </w:tc>
      </w:tr>
      <w:tr w:rsidR="00FC49FF" w14:paraId="4E303797" w14:textId="77777777" w:rsidTr="00FC49FF">
        <w:tc>
          <w:tcPr>
            <w:tcW w:w="1664" w:type="dxa"/>
          </w:tcPr>
          <w:p w14:paraId="02E055D2" w14:textId="26927D3D"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Hitbox</w:t>
            </w:r>
          </w:p>
        </w:tc>
        <w:tc>
          <w:tcPr>
            <w:tcW w:w="1664" w:type="dxa"/>
          </w:tcPr>
          <w:p w14:paraId="7F5E0D3B" w14:textId="4A1F599C"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 xml:space="preserve">0C 00 02 D1 </w:t>
            </w:r>
          </w:p>
        </w:tc>
        <w:tc>
          <w:tcPr>
            <w:tcW w:w="1664" w:type="dxa"/>
          </w:tcPr>
          <w:p w14:paraId="562E7DFA" w14:textId="6A70E79C" w:rsidR="00FC49FF" w:rsidRPr="003250B1" w:rsidRDefault="00FC49FF" w:rsidP="005503B7">
            <w:pPr>
              <w:rPr>
                <w:rFonts w:ascii="Arial" w:eastAsia="Times New Roman" w:hAnsi="Arial" w:cs="Arial"/>
                <w:color w:val="222222"/>
                <w:sz w:val="20"/>
                <w:szCs w:val="20"/>
              </w:rPr>
            </w:pPr>
            <w:r w:rsidRPr="003250B1">
              <w:rPr>
                <w:rFonts w:ascii="Arial" w:eastAsia="Times New Roman" w:hAnsi="Arial" w:cs="Arial"/>
                <w:color w:val="222222"/>
                <w:sz w:val="20"/>
                <w:szCs w:val="20"/>
              </w:rPr>
              <w:t>01 5E 00 00</w:t>
            </w:r>
          </w:p>
        </w:tc>
        <w:tc>
          <w:tcPr>
            <w:tcW w:w="1664" w:type="dxa"/>
          </w:tcPr>
          <w:p w14:paraId="50A3CF3D" w14:textId="179A3138"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 xml:space="preserve">00 7D 01 90 </w:t>
            </w:r>
          </w:p>
        </w:tc>
        <w:tc>
          <w:tcPr>
            <w:tcW w:w="1664" w:type="dxa"/>
          </w:tcPr>
          <w:p w14:paraId="375234D2" w14:textId="115EFFCC"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 xml:space="preserve">5A 46 E0 03 </w:t>
            </w:r>
          </w:p>
        </w:tc>
        <w:tc>
          <w:tcPr>
            <w:tcW w:w="1665" w:type="dxa"/>
          </w:tcPr>
          <w:p w14:paraId="67C13813" w14:textId="0487EF68"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 xml:space="preserve">05 42 19 00 </w:t>
            </w:r>
          </w:p>
        </w:tc>
      </w:tr>
      <w:tr w:rsidR="00FC49FF" w14:paraId="6E668518" w14:textId="77777777" w:rsidTr="00FC49FF">
        <w:tc>
          <w:tcPr>
            <w:tcW w:w="1664" w:type="dxa"/>
          </w:tcPr>
          <w:p w14:paraId="5572C1C1" w14:textId="272DA139"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SFX</w:t>
            </w:r>
          </w:p>
        </w:tc>
        <w:tc>
          <w:tcPr>
            <w:tcW w:w="1664" w:type="dxa"/>
          </w:tcPr>
          <w:p w14:paraId="2AD1861B" w14:textId="7A4AC553"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 xml:space="preserve">38 00 00 01 </w:t>
            </w:r>
          </w:p>
        </w:tc>
        <w:tc>
          <w:tcPr>
            <w:tcW w:w="1664" w:type="dxa"/>
          </w:tcPr>
          <w:p w14:paraId="43128304" w14:textId="77777777" w:rsidR="00FC49FF" w:rsidRPr="003250B1" w:rsidRDefault="00FC49FF" w:rsidP="005503B7">
            <w:pPr>
              <w:rPr>
                <w:rFonts w:ascii="Arial" w:eastAsia="Times New Roman" w:hAnsi="Arial" w:cs="Arial"/>
                <w:color w:val="222222"/>
                <w:sz w:val="20"/>
                <w:szCs w:val="20"/>
              </w:rPr>
            </w:pPr>
          </w:p>
        </w:tc>
        <w:tc>
          <w:tcPr>
            <w:tcW w:w="1664" w:type="dxa"/>
          </w:tcPr>
          <w:p w14:paraId="3838F5B0" w14:textId="77777777" w:rsidR="00FC49FF" w:rsidRPr="003250B1" w:rsidRDefault="00FC49FF" w:rsidP="005503B7">
            <w:pPr>
              <w:rPr>
                <w:rFonts w:ascii="Arial" w:eastAsia="Times New Roman" w:hAnsi="Arial" w:cs="Arial"/>
                <w:color w:val="222222"/>
                <w:sz w:val="20"/>
                <w:szCs w:val="20"/>
              </w:rPr>
            </w:pPr>
          </w:p>
        </w:tc>
        <w:tc>
          <w:tcPr>
            <w:tcW w:w="1664" w:type="dxa"/>
          </w:tcPr>
          <w:p w14:paraId="7C36347B" w14:textId="77777777" w:rsidR="00FC49FF" w:rsidRPr="003250B1" w:rsidRDefault="00FC49FF" w:rsidP="005503B7">
            <w:pPr>
              <w:rPr>
                <w:rFonts w:ascii="Arial" w:eastAsia="Times New Roman" w:hAnsi="Arial" w:cs="Arial"/>
                <w:color w:val="222222"/>
                <w:sz w:val="20"/>
                <w:szCs w:val="20"/>
              </w:rPr>
            </w:pPr>
          </w:p>
        </w:tc>
        <w:tc>
          <w:tcPr>
            <w:tcW w:w="1665" w:type="dxa"/>
          </w:tcPr>
          <w:p w14:paraId="468840D4" w14:textId="77777777" w:rsidR="00FC49FF" w:rsidRPr="003250B1" w:rsidRDefault="00FC49FF" w:rsidP="005503B7">
            <w:pPr>
              <w:rPr>
                <w:rFonts w:ascii="Arial" w:eastAsia="Times New Roman" w:hAnsi="Arial" w:cs="Arial"/>
                <w:color w:val="222222"/>
                <w:sz w:val="20"/>
                <w:szCs w:val="20"/>
              </w:rPr>
            </w:pPr>
          </w:p>
        </w:tc>
      </w:tr>
      <w:tr w:rsidR="00FC49FF" w14:paraId="2B0029C0" w14:textId="77777777" w:rsidTr="00FC49FF">
        <w:tc>
          <w:tcPr>
            <w:tcW w:w="1664" w:type="dxa"/>
          </w:tcPr>
          <w:p w14:paraId="7D37E508" w14:textId="5A125396"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GFX</w:t>
            </w:r>
          </w:p>
        </w:tc>
        <w:tc>
          <w:tcPr>
            <w:tcW w:w="1664" w:type="dxa"/>
          </w:tcPr>
          <w:p w14:paraId="6E0CEF3D" w14:textId="2180FCC9"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 xml:space="preserve">98 00 74 00 </w:t>
            </w:r>
          </w:p>
        </w:tc>
        <w:tc>
          <w:tcPr>
            <w:tcW w:w="1664" w:type="dxa"/>
          </w:tcPr>
          <w:p w14:paraId="0142EB61" w14:textId="6C6E79C4"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 xml:space="preserve">00 00 00 00 </w:t>
            </w:r>
          </w:p>
        </w:tc>
        <w:tc>
          <w:tcPr>
            <w:tcW w:w="1664" w:type="dxa"/>
          </w:tcPr>
          <w:p w14:paraId="7F4C9138" w14:textId="2C5C4A02" w:rsidR="00FC49FF" w:rsidRPr="003250B1" w:rsidRDefault="00FC49FF" w:rsidP="005503B7">
            <w:pPr>
              <w:rPr>
                <w:rFonts w:ascii="Arial" w:eastAsia="Times New Roman" w:hAnsi="Arial" w:cs="Arial"/>
                <w:color w:val="222222"/>
                <w:sz w:val="20"/>
                <w:szCs w:val="20"/>
              </w:rPr>
            </w:pPr>
            <w:r w:rsidRPr="003250B1">
              <w:rPr>
                <w:rFonts w:ascii="Arial" w:eastAsia="Times New Roman" w:hAnsi="Arial" w:cs="Arial"/>
                <w:color w:val="222222"/>
                <w:sz w:val="20"/>
                <w:szCs w:val="20"/>
              </w:rPr>
              <w:t>01 A0 00 00</w:t>
            </w:r>
          </w:p>
        </w:tc>
        <w:tc>
          <w:tcPr>
            <w:tcW w:w="1664" w:type="dxa"/>
          </w:tcPr>
          <w:p w14:paraId="376C1F43" w14:textId="3E4076EE"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 xml:space="preserve">00 00 00 00 </w:t>
            </w:r>
          </w:p>
        </w:tc>
        <w:tc>
          <w:tcPr>
            <w:tcW w:w="1665" w:type="dxa"/>
          </w:tcPr>
          <w:p w14:paraId="49F80D67" w14:textId="77777777" w:rsidR="00FC49FF" w:rsidRPr="003250B1" w:rsidRDefault="00FC49FF" w:rsidP="005503B7">
            <w:pPr>
              <w:rPr>
                <w:rFonts w:ascii="Arial" w:eastAsia="Times New Roman" w:hAnsi="Arial" w:cs="Arial"/>
                <w:color w:val="222222"/>
                <w:sz w:val="20"/>
                <w:szCs w:val="20"/>
              </w:rPr>
            </w:pPr>
          </w:p>
        </w:tc>
      </w:tr>
      <w:tr w:rsidR="00FC49FF" w14:paraId="610EC1DB" w14:textId="77777777" w:rsidTr="00FC49FF">
        <w:tc>
          <w:tcPr>
            <w:tcW w:w="1664" w:type="dxa"/>
          </w:tcPr>
          <w:p w14:paraId="78BFAEEF" w14:textId="46672145"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GFX</w:t>
            </w:r>
          </w:p>
        </w:tc>
        <w:tc>
          <w:tcPr>
            <w:tcW w:w="1664" w:type="dxa"/>
          </w:tcPr>
          <w:p w14:paraId="404E6651" w14:textId="6DF82865"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 xml:space="preserve">9B F8 84 00 </w:t>
            </w:r>
          </w:p>
        </w:tc>
        <w:tc>
          <w:tcPr>
            <w:tcW w:w="1664" w:type="dxa"/>
          </w:tcPr>
          <w:p w14:paraId="1AB81AC7" w14:textId="64328CB2"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 xml:space="preserve">00 00 00 00 </w:t>
            </w:r>
          </w:p>
        </w:tc>
        <w:tc>
          <w:tcPr>
            <w:tcW w:w="1664" w:type="dxa"/>
          </w:tcPr>
          <w:p w14:paraId="23E8069B" w14:textId="024C78FC"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 xml:space="preserve">00 00 00 00 </w:t>
            </w:r>
          </w:p>
        </w:tc>
        <w:tc>
          <w:tcPr>
            <w:tcW w:w="1664" w:type="dxa"/>
          </w:tcPr>
          <w:p w14:paraId="175238A2" w14:textId="4ACA19BD"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 xml:space="preserve">00 00 00 00 </w:t>
            </w:r>
          </w:p>
        </w:tc>
        <w:tc>
          <w:tcPr>
            <w:tcW w:w="1665" w:type="dxa"/>
          </w:tcPr>
          <w:p w14:paraId="48536DE7" w14:textId="77777777" w:rsidR="00FC49FF" w:rsidRPr="003250B1" w:rsidRDefault="00FC49FF" w:rsidP="005503B7">
            <w:pPr>
              <w:rPr>
                <w:rFonts w:ascii="Arial" w:eastAsia="Times New Roman" w:hAnsi="Arial" w:cs="Arial"/>
                <w:color w:val="222222"/>
                <w:sz w:val="20"/>
                <w:szCs w:val="20"/>
              </w:rPr>
            </w:pPr>
          </w:p>
        </w:tc>
      </w:tr>
      <w:tr w:rsidR="00FC49FF" w14:paraId="46D38BA5" w14:textId="77777777" w:rsidTr="00FC49FF">
        <w:tc>
          <w:tcPr>
            <w:tcW w:w="1664" w:type="dxa"/>
          </w:tcPr>
          <w:p w14:paraId="6071B5F2" w14:textId="00C88C74"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Wait</w:t>
            </w:r>
          </w:p>
        </w:tc>
        <w:tc>
          <w:tcPr>
            <w:tcW w:w="1664" w:type="dxa"/>
          </w:tcPr>
          <w:p w14:paraId="4A7A06E5" w14:textId="6CA71230"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 xml:space="preserve">04 00 00 06 </w:t>
            </w:r>
          </w:p>
        </w:tc>
        <w:tc>
          <w:tcPr>
            <w:tcW w:w="1664" w:type="dxa"/>
          </w:tcPr>
          <w:p w14:paraId="466757FB" w14:textId="77777777" w:rsidR="00FC49FF" w:rsidRPr="003250B1" w:rsidRDefault="00FC49FF" w:rsidP="00FC49FF">
            <w:pPr>
              <w:shd w:val="clear" w:color="auto" w:fill="FFFFFF"/>
              <w:rPr>
                <w:rFonts w:ascii="Arial" w:eastAsia="Times New Roman" w:hAnsi="Arial" w:cs="Arial"/>
                <w:color w:val="222222"/>
                <w:sz w:val="20"/>
                <w:szCs w:val="20"/>
              </w:rPr>
            </w:pPr>
          </w:p>
        </w:tc>
        <w:tc>
          <w:tcPr>
            <w:tcW w:w="1664" w:type="dxa"/>
          </w:tcPr>
          <w:p w14:paraId="05A71B64" w14:textId="77777777" w:rsidR="00FC49FF" w:rsidRPr="003250B1" w:rsidRDefault="00FC49FF" w:rsidP="00FC49FF">
            <w:pPr>
              <w:shd w:val="clear" w:color="auto" w:fill="FFFFFF"/>
              <w:rPr>
                <w:rFonts w:ascii="Arial" w:eastAsia="Times New Roman" w:hAnsi="Arial" w:cs="Arial"/>
                <w:color w:val="222222"/>
                <w:sz w:val="20"/>
                <w:szCs w:val="20"/>
              </w:rPr>
            </w:pPr>
          </w:p>
        </w:tc>
        <w:tc>
          <w:tcPr>
            <w:tcW w:w="1664" w:type="dxa"/>
          </w:tcPr>
          <w:p w14:paraId="76D291AF" w14:textId="77777777" w:rsidR="00FC49FF" w:rsidRPr="003250B1" w:rsidRDefault="00FC49FF" w:rsidP="00FC49FF">
            <w:pPr>
              <w:shd w:val="clear" w:color="auto" w:fill="FFFFFF"/>
              <w:rPr>
                <w:rFonts w:ascii="Arial" w:eastAsia="Times New Roman" w:hAnsi="Arial" w:cs="Arial"/>
                <w:color w:val="222222"/>
                <w:sz w:val="20"/>
                <w:szCs w:val="20"/>
              </w:rPr>
            </w:pPr>
          </w:p>
        </w:tc>
        <w:tc>
          <w:tcPr>
            <w:tcW w:w="1665" w:type="dxa"/>
          </w:tcPr>
          <w:p w14:paraId="072BD5EC" w14:textId="77777777" w:rsidR="00FC49FF" w:rsidRPr="003250B1" w:rsidRDefault="00FC49FF" w:rsidP="005503B7">
            <w:pPr>
              <w:rPr>
                <w:rFonts w:ascii="Arial" w:eastAsia="Times New Roman" w:hAnsi="Arial" w:cs="Arial"/>
                <w:color w:val="222222"/>
                <w:sz w:val="20"/>
                <w:szCs w:val="20"/>
              </w:rPr>
            </w:pPr>
          </w:p>
        </w:tc>
      </w:tr>
      <w:tr w:rsidR="00FC49FF" w14:paraId="0A8DDA86" w14:textId="77777777" w:rsidTr="00FC49FF">
        <w:tc>
          <w:tcPr>
            <w:tcW w:w="1664" w:type="dxa"/>
          </w:tcPr>
          <w:p w14:paraId="7D2064D1" w14:textId="1734977F"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End Hitbox</w:t>
            </w:r>
          </w:p>
        </w:tc>
        <w:tc>
          <w:tcPr>
            <w:tcW w:w="1664" w:type="dxa"/>
          </w:tcPr>
          <w:p w14:paraId="0F99ADDE" w14:textId="055DDE28"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18 00 00 00</w:t>
            </w:r>
          </w:p>
        </w:tc>
        <w:tc>
          <w:tcPr>
            <w:tcW w:w="1664" w:type="dxa"/>
          </w:tcPr>
          <w:p w14:paraId="15AFE3A2" w14:textId="77777777" w:rsidR="00FC49FF" w:rsidRPr="003250B1" w:rsidRDefault="00FC49FF" w:rsidP="00FC49FF">
            <w:pPr>
              <w:shd w:val="clear" w:color="auto" w:fill="FFFFFF"/>
              <w:rPr>
                <w:rFonts w:ascii="Arial" w:eastAsia="Times New Roman" w:hAnsi="Arial" w:cs="Arial"/>
                <w:color w:val="222222"/>
                <w:sz w:val="20"/>
                <w:szCs w:val="20"/>
              </w:rPr>
            </w:pPr>
          </w:p>
        </w:tc>
        <w:tc>
          <w:tcPr>
            <w:tcW w:w="1664" w:type="dxa"/>
          </w:tcPr>
          <w:p w14:paraId="17BC8A5B" w14:textId="77777777" w:rsidR="00FC49FF" w:rsidRPr="003250B1" w:rsidRDefault="00FC49FF" w:rsidP="00FC49FF">
            <w:pPr>
              <w:shd w:val="clear" w:color="auto" w:fill="FFFFFF"/>
              <w:rPr>
                <w:rFonts w:ascii="Arial" w:eastAsia="Times New Roman" w:hAnsi="Arial" w:cs="Arial"/>
                <w:color w:val="222222"/>
                <w:sz w:val="20"/>
                <w:szCs w:val="20"/>
              </w:rPr>
            </w:pPr>
          </w:p>
        </w:tc>
        <w:tc>
          <w:tcPr>
            <w:tcW w:w="1664" w:type="dxa"/>
          </w:tcPr>
          <w:p w14:paraId="371489FE" w14:textId="77777777" w:rsidR="00FC49FF" w:rsidRPr="003250B1" w:rsidRDefault="00FC49FF" w:rsidP="00FC49FF">
            <w:pPr>
              <w:shd w:val="clear" w:color="auto" w:fill="FFFFFF"/>
              <w:rPr>
                <w:rFonts w:ascii="Arial" w:eastAsia="Times New Roman" w:hAnsi="Arial" w:cs="Arial"/>
                <w:color w:val="222222"/>
                <w:sz w:val="20"/>
                <w:szCs w:val="20"/>
              </w:rPr>
            </w:pPr>
          </w:p>
        </w:tc>
        <w:tc>
          <w:tcPr>
            <w:tcW w:w="1665" w:type="dxa"/>
          </w:tcPr>
          <w:p w14:paraId="29FEB34F" w14:textId="77777777" w:rsidR="00FC49FF" w:rsidRPr="003250B1" w:rsidRDefault="00FC49FF" w:rsidP="005503B7">
            <w:pPr>
              <w:rPr>
                <w:rFonts w:ascii="Arial" w:eastAsia="Times New Roman" w:hAnsi="Arial" w:cs="Arial"/>
                <w:color w:val="222222"/>
                <w:sz w:val="20"/>
                <w:szCs w:val="20"/>
              </w:rPr>
            </w:pPr>
          </w:p>
        </w:tc>
      </w:tr>
      <w:tr w:rsidR="00FC49FF" w14:paraId="2673CD4F" w14:textId="77777777" w:rsidTr="00FC49FF">
        <w:tc>
          <w:tcPr>
            <w:tcW w:w="1664" w:type="dxa"/>
          </w:tcPr>
          <w:p w14:paraId="51B9DBD2" w14:textId="62089A74"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End Move</w:t>
            </w:r>
          </w:p>
        </w:tc>
        <w:tc>
          <w:tcPr>
            <w:tcW w:w="1664" w:type="dxa"/>
          </w:tcPr>
          <w:p w14:paraId="4B98CC48" w14:textId="2CE17C03"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00 00 00 00</w:t>
            </w:r>
          </w:p>
        </w:tc>
        <w:tc>
          <w:tcPr>
            <w:tcW w:w="1664" w:type="dxa"/>
          </w:tcPr>
          <w:p w14:paraId="3FE1CA43" w14:textId="41AB500C" w:rsidR="00FC49FF" w:rsidRPr="003250B1" w:rsidRDefault="00FC49FF" w:rsidP="00FC49FF">
            <w:pPr>
              <w:shd w:val="clear" w:color="auto" w:fill="FFFFFF"/>
              <w:rPr>
                <w:rFonts w:ascii="Arial" w:eastAsia="Times New Roman" w:hAnsi="Arial" w:cs="Arial"/>
                <w:color w:val="222222"/>
                <w:sz w:val="20"/>
                <w:szCs w:val="20"/>
              </w:rPr>
            </w:pPr>
            <w:r w:rsidRPr="003250B1">
              <w:rPr>
                <w:rFonts w:ascii="Arial" w:eastAsia="Times New Roman" w:hAnsi="Arial" w:cs="Arial"/>
                <w:color w:val="222222"/>
                <w:sz w:val="20"/>
                <w:szCs w:val="20"/>
              </w:rPr>
              <w:t>0 to repeat unti</w:t>
            </w:r>
            <w:r w:rsidR="005A1089" w:rsidRPr="003250B1">
              <w:rPr>
                <w:rFonts w:ascii="Arial" w:eastAsia="Times New Roman" w:hAnsi="Arial" w:cs="Arial"/>
                <w:color w:val="222222"/>
                <w:sz w:val="20"/>
                <w:szCs w:val="20"/>
              </w:rPr>
              <w:t>l end of attack</w:t>
            </w:r>
          </w:p>
        </w:tc>
        <w:tc>
          <w:tcPr>
            <w:tcW w:w="1664" w:type="dxa"/>
          </w:tcPr>
          <w:p w14:paraId="54193997" w14:textId="77777777" w:rsidR="00FC49FF" w:rsidRPr="003250B1" w:rsidRDefault="00FC49FF" w:rsidP="00FC49FF">
            <w:pPr>
              <w:shd w:val="clear" w:color="auto" w:fill="FFFFFF"/>
              <w:rPr>
                <w:rFonts w:ascii="Arial" w:eastAsia="Times New Roman" w:hAnsi="Arial" w:cs="Arial"/>
                <w:color w:val="222222"/>
                <w:sz w:val="20"/>
                <w:szCs w:val="20"/>
              </w:rPr>
            </w:pPr>
          </w:p>
        </w:tc>
        <w:tc>
          <w:tcPr>
            <w:tcW w:w="1664" w:type="dxa"/>
          </w:tcPr>
          <w:p w14:paraId="66C33A1C" w14:textId="77777777" w:rsidR="00FC49FF" w:rsidRPr="003250B1" w:rsidRDefault="00FC49FF" w:rsidP="00FC49FF">
            <w:pPr>
              <w:shd w:val="clear" w:color="auto" w:fill="FFFFFF"/>
              <w:rPr>
                <w:rFonts w:ascii="Arial" w:eastAsia="Times New Roman" w:hAnsi="Arial" w:cs="Arial"/>
                <w:color w:val="222222"/>
                <w:sz w:val="20"/>
                <w:szCs w:val="20"/>
              </w:rPr>
            </w:pPr>
          </w:p>
        </w:tc>
        <w:tc>
          <w:tcPr>
            <w:tcW w:w="1665" w:type="dxa"/>
          </w:tcPr>
          <w:p w14:paraId="6A991F5B" w14:textId="77777777" w:rsidR="00FC49FF" w:rsidRPr="003250B1" w:rsidRDefault="00FC49FF" w:rsidP="005503B7">
            <w:pPr>
              <w:rPr>
                <w:rFonts w:ascii="Arial" w:eastAsia="Times New Roman" w:hAnsi="Arial" w:cs="Arial"/>
                <w:color w:val="222222"/>
                <w:sz w:val="20"/>
                <w:szCs w:val="20"/>
              </w:rPr>
            </w:pPr>
          </w:p>
        </w:tc>
      </w:tr>
    </w:tbl>
    <w:p w14:paraId="3D84A638" w14:textId="7AEBA256" w:rsidR="000F4721" w:rsidRPr="0070491E"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lastRenderedPageBreak/>
        <w:t> </w:t>
      </w:r>
    </w:p>
    <w:p w14:paraId="528436A6" w14:textId="3E0B8B12" w:rsidR="005A1089" w:rsidRDefault="005A1089" w:rsidP="005503B7">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NOTE: Certain commands require more codes than others. Keep this in mind when you write out your code, because it </w:t>
      </w:r>
      <w:r w:rsidR="003250B1">
        <w:rPr>
          <w:rFonts w:ascii="Arial" w:eastAsia="Times New Roman" w:hAnsi="Arial" w:cs="Arial"/>
          <w:color w:val="222222"/>
          <w:sz w:val="20"/>
          <w:szCs w:val="20"/>
        </w:rPr>
        <w:t xml:space="preserve">must be equal to or larger than the original code (unless you utilize </w:t>
      </w:r>
      <w:r w:rsidR="00A4207E">
        <w:rPr>
          <w:rFonts w:ascii="Arial" w:eastAsia="Times New Roman" w:hAnsi="Arial" w:cs="Arial"/>
          <w:color w:val="222222"/>
          <w:sz w:val="20"/>
          <w:szCs w:val="20"/>
        </w:rPr>
        <w:t>go to</w:t>
      </w:r>
      <w:r w:rsidR="003250B1">
        <w:rPr>
          <w:rFonts w:ascii="Arial" w:eastAsia="Times New Roman" w:hAnsi="Arial" w:cs="Arial"/>
          <w:color w:val="222222"/>
          <w:sz w:val="20"/>
          <w:szCs w:val="20"/>
        </w:rPr>
        <w:t xml:space="preserve"> commands)</w:t>
      </w:r>
      <w:r>
        <w:rPr>
          <w:rFonts w:ascii="Arial" w:eastAsia="Times New Roman" w:hAnsi="Arial" w:cs="Arial"/>
          <w:color w:val="222222"/>
          <w:sz w:val="20"/>
          <w:szCs w:val="20"/>
        </w:rPr>
        <w:t>. This can make using the moveset tricky if you’re switching out a lot of commands of different lengths</w:t>
      </w:r>
      <w:r w:rsidR="00A4207E">
        <w:rPr>
          <w:rFonts w:ascii="Arial" w:eastAsia="Times New Roman" w:hAnsi="Arial" w:cs="Arial"/>
          <w:color w:val="222222"/>
          <w:sz w:val="20"/>
          <w:szCs w:val="20"/>
        </w:rPr>
        <w:t xml:space="preserve"> in the spreadsheet</w:t>
      </w:r>
      <w:r>
        <w:rPr>
          <w:rFonts w:ascii="Arial" w:eastAsia="Times New Roman" w:hAnsi="Arial" w:cs="Arial"/>
          <w:color w:val="222222"/>
          <w:sz w:val="20"/>
          <w:szCs w:val="20"/>
        </w:rPr>
        <w:t>. The more complex the code, the better to just write it out in HXD instead.</w:t>
      </w:r>
    </w:p>
    <w:p w14:paraId="002388AF" w14:textId="6E3F611C" w:rsidR="00A4207E" w:rsidRDefault="00A4207E" w:rsidP="005503B7">
      <w:pPr>
        <w:shd w:val="clear" w:color="auto" w:fill="FFFFFF"/>
        <w:spacing w:after="0" w:line="240" w:lineRule="auto"/>
        <w:rPr>
          <w:rFonts w:ascii="Arial" w:eastAsia="Times New Roman" w:hAnsi="Arial" w:cs="Arial"/>
          <w:color w:val="222222"/>
          <w:sz w:val="20"/>
          <w:szCs w:val="20"/>
        </w:rPr>
      </w:pPr>
    </w:p>
    <w:p w14:paraId="107D7094" w14:textId="5C24F701" w:rsidR="00A4207E" w:rsidRDefault="00A4207E" w:rsidP="005503B7">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You should test out your changes in RAM, like we did with animations. Search for the relevant code and replace. As you continue to successful change your code, make new save states so you can always go back.</w:t>
      </w:r>
    </w:p>
    <w:p w14:paraId="1124C8FE" w14:textId="4B3F73C4" w:rsidR="00781F3F" w:rsidRDefault="00781F3F" w:rsidP="005503B7">
      <w:pPr>
        <w:shd w:val="clear" w:color="auto" w:fill="FFFFFF"/>
        <w:spacing w:after="0" w:line="240" w:lineRule="auto"/>
        <w:rPr>
          <w:rFonts w:ascii="Arial" w:eastAsia="Times New Roman" w:hAnsi="Arial" w:cs="Arial"/>
          <w:color w:val="222222"/>
          <w:sz w:val="20"/>
          <w:szCs w:val="20"/>
        </w:rPr>
      </w:pPr>
    </w:p>
    <w:p w14:paraId="5C490895" w14:textId="1F1C4B1D" w:rsidR="00781F3F" w:rsidRDefault="00781F3F" w:rsidP="005503B7">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NOTE: All moves must end with “00000000”</w:t>
      </w:r>
    </w:p>
    <w:p w14:paraId="411964B3" w14:textId="77777777" w:rsidR="005A1089" w:rsidRDefault="005A1089" w:rsidP="005503B7">
      <w:pPr>
        <w:shd w:val="clear" w:color="auto" w:fill="FFFFFF"/>
        <w:spacing w:after="0" w:line="240" w:lineRule="auto"/>
        <w:rPr>
          <w:rFonts w:ascii="Arial" w:eastAsia="Times New Roman" w:hAnsi="Arial" w:cs="Arial"/>
          <w:b/>
          <w:color w:val="222222"/>
          <w:sz w:val="20"/>
          <w:szCs w:val="20"/>
        </w:rPr>
      </w:pPr>
    </w:p>
    <w:p w14:paraId="2D97258D" w14:textId="5039676A" w:rsidR="000F4721" w:rsidRDefault="000F4721" w:rsidP="005503B7">
      <w:pPr>
        <w:shd w:val="clear" w:color="auto" w:fill="FFFFFF"/>
        <w:spacing w:after="0" w:line="240" w:lineRule="auto"/>
        <w:rPr>
          <w:rFonts w:ascii="Arial" w:eastAsia="Times New Roman" w:hAnsi="Arial" w:cs="Arial"/>
          <w:b/>
          <w:color w:val="222222"/>
          <w:sz w:val="20"/>
          <w:szCs w:val="20"/>
        </w:rPr>
      </w:pPr>
      <w:r w:rsidRPr="000F4721">
        <w:rPr>
          <w:rFonts w:ascii="Arial" w:eastAsia="Times New Roman" w:hAnsi="Arial" w:cs="Arial"/>
          <w:b/>
          <w:color w:val="222222"/>
          <w:sz w:val="20"/>
          <w:szCs w:val="20"/>
        </w:rPr>
        <w:t xml:space="preserve">Step </w:t>
      </w:r>
      <w:r w:rsidR="00FA62DD">
        <w:rPr>
          <w:rFonts w:ascii="Arial" w:eastAsia="Times New Roman" w:hAnsi="Arial" w:cs="Arial"/>
          <w:b/>
          <w:color w:val="222222"/>
          <w:sz w:val="20"/>
          <w:szCs w:val="20"/>
        </w:rPr>
        <w:t>7</w:t>
      </w:r>
      <w:r w:rsidRPr="000F4721">
        <w:rPr>
          <w:rFonts w:ascii="Arial" w:eastAsia="Times New Roman" w:hAnsi="Arial" w:cs="Arial"/>
          <w:b/>
          <w:color w:val="222222"/>
          <w:sz w:val="20"/>
          <w:szCs w:val="20"/>
        </w:rPr>
        <w:t>: Inserting your Code</w:t>
      </w:r>
    </w:p>
    <w:p w14:paraId="2D8C3298" w14:textId="767DB7F3" w:rsidR="000F4721" w:rsidRDefault="000F4721" w:rsidP="005503B7">
      <w:pPr>
        <w:shd w:val="clear" w:color="auto" w:fill="FFFFFF"/>
        <w:spacing w:after="0" w:line="240" w:lineRule="auto"/>
        <w:rPr>
          <w:rFonts w:ascii="Arial" w:eastAsia="Times New Roman" w:hAnsi="Arial" w:cs="Arial"/>
          <w:b/>
          <w:color w:val="222222"/>
          <w:sz w:val="20"/>
          <w:szCs w:val="20"/>
        </w:rPr>
      </w:pPr>
    </w:p>
    <w:p w14:paraId="5006D119" w14:textId="0478C7D7" w:rsidR="000F4721" w:rsidRDefault="00A4207E" w:rsidP="005503B7">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Once you iron out your code. </w:t>
      </w:r>
      <w:r w:rsidR="000F4721">
        <w:rPr>
          <w:rFonts w:ascii="Arial" w:eastAsia="Times New Roman" w:hAnsi="Arial" w:cs="Arial"/>
          <w:color w:val="222222"/>
          <w:sz w:val="20"/>
          <w:szCs w:val="20"/>
        </w:rPr>
        <w:t xml:space="preserve">Open up GE Editor. Go to </w:t>
      </w:r>
      <w:r w:rsidR="00FB1B36">
        <w:rPr>
          <w:rFonts w:ascii="Arial" w:eastAsia="Times New Roman" w:hAnsi="Arial" w:cs="Arial"/>
          <w:color w:val="222222"/>
          <w:sz w:val="20"/>
          <w:szCs w:val="20"/>
        </w:rPr>
        <w:t>P</w:t>
      </w:r>
      <w:r w:rsidR="000F4721">
        <w:rPr>
          <w:rFonts w:ascii="Arial" w:eastAsia="Times New Roman" w:hAnsi="Arial" w:cs="Arial"/>
          <w:color w:val="222222"/>
          <w:sz w:val="20"/>
          <w:szCs w:val="20"/>
        </w:rPr>
        <w:t xml:space="preserve">references </w:t>
      </w:r>
      <w:r w:rsidR="00FB1B36">
        <w:rPr>
          <w:rFonts w:ascii="Arial" w:eastAsia="Times New Roman" w:hAnsi="Arial" w:cs="Arial"/>
          <w:color w:val="222222"/>
          <w:sz w:val="20"/>
          <w:szCs w:val="20"/>
        </w:rPr>
        <w:t xml:space="preserve">in the tools tab </w:t>
      </w:r>
      <w:r w:rsidR="000F4721">
        <w:rPr>
          <w:rFonts w:ascii="Arial" w:eastAsia="Times New Roman" w:hAnsi="Arial" w:cs="Arial"/>
          <w:color w:val="222222"/>
          <w:sz w:val="20"/>
          <w:szCs w:val="20"/>
        </w:rPr>
        <w:t>and set your Smash 64 Rom as your default</w:t>
      </w:r>
      <w:r w:rsidR="00FB1B36">
        <w:rPr>
          <w:rFonts w:ascii="Arial" w:eastAsia="Times New Roman" w:hAnsi="Arial" w:cs="Arial"/>
          <w:color w:val="222222"/>
          <w:sz w:val="20"/>
          <w:szCs w:val="20"/>
        </w:rPr>
        <w:t xml:space="preserve"> game</w:t>
      </w:r>
      <w:r w:rsidR="000F4721">
        <w:rPr>
          <w:rFonts w:ascii="Arial" w:eastAsia="Times New Roman" w:hAnsi="Arial" w:cs="Arial"/>
          <w:color w:val="222222"/>
          <w:sz w:val="20"/>
          <w:szCs w:val="20"/>
        </w:rPr>
        <w:t xml:space="preserve">. Now </w:t>
      </w:r>
      <w:r w:rsidR="00FB1B36">
        <w:rPr>
          <w:rFonts w:ascii="Arial" w:eastAsia="Times New Roman" w:hAnsi="Arial" w:cs="Arial"/>
          <w:color w:val="222222"/>
          <w:sz w:val="20"/>
          <w:szCs w:val="20"/>
        </w:rPr>
        <w:t>go to</w:t>
      </w:r>
      <w:r w:rsidR="000F4721">
        <w:rPr>
          <w:rFonts w:ascii="Arial" w:eastAsia="Times New Roman" w:hAnsi="Arial" w:cs="Arial"/>
          <w:color w:val="222222"/>
          <w:sz w:val="20"/>
          <w:szCs w:val="20"/>
        </w:rPr>
        <w:t xml:space="preserve"> Game Configuration</w:t>
      </w:r>
      <w:r w:rsidR="00FB1B36">
        <w:rPr>
          <w:rFonts w:ascii="Arial" w:eastAsia="Times New Roman" w:hAnsi="Arial" w:cs="Arial"/>
          <w:color w:val="222222"/>
          <w:sz w:val="20"/>
          <w:szCs w:val="20"/>
        </w:rPr>
        <w:t xml:space="preserve"> in the Tools tab</w:t>
      </w:r>
      <w:r w:rsidR="000F4721">
        <w:rPr>
          <w:rFonts w:ascii="Arial" w:eastAsia="Times New Roman" w:hAnsi="Arial" w:cs="Arial"/>
          <w:color w:val="222222"/>
          <w:sz w:val="20"/>
          <w:szCs w:val="20"/>
        </w:rPr>
        <w:t>. Click the files arrow and scroll till you see EB</w:t>
      </w:r>
      <w:r w:rsidR="0070491E">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this is Captain </w:t>
      </w:r>
      <w:r w:rsidR="0070491E">
        <w:rPr>
          <w:rFonts w:ascii="Arial" w:eastAsia="Times New Roman" w:hAnsi="Arial" w:cs="Arial"/>
          <w:color w:val="222222"/>
          <w:sz w:val="20"/>
          <w:szCs w:val="20"/>
        </w:rPr>
        <w:t>Falcon’s moveset file</w:t>
      </w:r>
      <w:r w:rsidR="007250E0">
        <w:rPr>
          <w:rFonts w:ascii="Arial" w:eastAsia="Times New Roman" w:hAnsi="Arial" w:cs="Arial"/>
          <w:color w:val="222222"/>
          <w:sz w:val="20"/>
          <w:szCs w:val="20"/>
        </w:rPr>
        <w:t xml:space="preserve"> (Moveset File list below)</w:t>
      </w:r>
      <w:r w:rsidR="0070491E">
        <w:rPr>
          <w:rFonts w:ascii="Arial" w:eastAsia="Times New Roman" w:hAnsi="Arial" w:cs="Arial"/>
          <w:color w:val="222222"/>
          <w:sz w:val="20"/>
          <w:szCs w:val="20"/>
        </w:rPr>
        <w:t>. Save this to a folder. Open it with HXD. Copy the original version of the code, either from an unedited version of the SSB64 moveset file or from RAM. Now search (ctrl+f) and paste in the code in the search bar. Make sure you are searching for hex values, not text. Find the beginning of your attack code. Now copy your new code and paste (write paste, not insert paste</w:t>
      </w:r>
      <w:r>
        <w:rPr>
          <w:rFonts w:ascii="Arial" w:eastAsia="Times New Roman" w:hAnsi="Arial" w:cs="Arial"/>
          <w:color w:val="222222"/>
          <w:sz w:val="20"/>
          <w:szCs w:val="20"/>
        </w:rPr>
        <w:t>.  We cannot expand the length of the code!</w:t>
      </w:r>
      <w:r w:rsidR="0070491E">
        <w:rPr>
          <w:rFonts w:ascii="Arial" w:eastAsia="Times New Roman" w:hAnsi="Arial" w:cs="Arial"/>
          <w:color w:val="222222"/>
          <w:sz w:val="20"/>
          <w:szCs w:val="20"/>
        </w:rPr>
        <w:t xml:space="preserve">). Save a new file. Go back to Game configuration in the GE Editor and click inject file. Select your new file. Click write rom and save as [name].z64. </w:t>
      </w:r>
      <w:r w:rsidR="00413F2F">
        <w:rPr>
          <w:rFonts w:ascii="Arial" w:eastAsia="Times New Roman" w:hAnsi="Arial" w:cs="Arial"/>
          <w:color w:val="222222"/>
          <w:sz w:val="20"/>
          <w:szCs w:val="20"/>
        </w:rPr>
        <w:t>You’ll now want to give your ROM a new CRC so that it can be playable. Open the GE Editor</w:t>
      </w:r>
      <w:r w:rsidR="0070491E">
        <w:rPr>
          <w:rFonts w:ascii="Arial" w:eastAsia="Times New Roman" w:hAnsi="Arial" w:cs="Arial"/>
          <w:color w:val="222222"/>
          <w:sz w:val="20"/>
          <w:szCs w:val="20"/>
        </w:rPr>
        <w:t xml:space="preserve"> </w:t>
      </w:r>
      <w:r w:rsidR="00413F2F">
        <w:rPr>
          <w:rFonts w:ascii="Arial" w:eastAsia="Times New Roman" w:hAnsi="Arial" w:cs="Arial"/>
          <w:color w:val="222222"/>
          <w:sz w:val="20"/>
          <w:szCs w:val="20"/>
        </w:rPr>
        <w:t xml:space="preserve">and go to tools, then Trim/Flip Rom Tools, select recalculate checksum, then select your file. Now </w:t>
      </w:r>
      <w:r w:rsidR="0070491E">
        <w:rPr>
          <w:rFonts w:ascii="Arial" w:eastAsia="Times New Roman" w:hAnsi="Arial" w:cs="Arial"/>
          <w:color w:val="222222"/>
          <w:sz w:val="20"/>
          <w:szCs w:val="20"/>
        </w:rPr>
        <w:t>you’re done!</w:t>
      </w:r>
    </w:p>
    <w:p w14:paraId="289743C5" w14:textId="4E0FAD0A" w:rsidR="00FA62DD" w:rsidRDefault="00FA62DD" w:rsidP="005503B7">
      <w:pPr>
        <w:shd w:val="clear" w:color="auto" w:fill="FFFFFF"/>
        <w:spacing w:after="0" w:line="240" w:lineRule="auto"/>
        <w:rPr>
          <w:rFonts w:ascii="Arial" w:eastAsia="Times New Roman" w:hAnsi="Arial" w:cs="Arial"/>
          <w:color w:val="222222"/>
          <w:sz w:val="20"/>
          <w:szCs w:val="20"/>
        </w:rPr>
      </w:pPr>
    </w:p>
    <w:p w14:paraId="010BD834" w14:textId="712A6082" w:rsidR="00FA62DD" w:rsidRDefault="00FA62DD" w:rsidP="00FA62DD">
      <w:pPr>
        <w:shd w:val="clear" w:color="auto" w:fill="FFFFFF"/>
        <w:spacing w:after="0" w:line="240" w:lineRule="auto"/>
        <w:rPr>
          <w:rFonts w:ascii="Arial" w:eastAsia="Times New Roman" w:hAnsi="Arial" w:cs="Arial"/>
          <w:b/>
          <w:color w:val="222222"/>
          <w:sz w:val="20"/>
          <w:szCs w:val="20"/>
        </w:rPr>
      </w:pPr>
      <w:r w:rsidRPr="000744DA">
        <w:rPr>
          <w:rFonts w:ascii="Arial" w:eastAsia="Times New Roman" w:hAnsi="Arial" w:cs="Arial"/>
          <w:b/>
          <w:color w:val="222222"/>
          <w:sz w:val="20"/>
          <w:szCs w:val="20"/>
        </w:rPr>
        <w:t xml:space="preserve">Step </w:t>
      </w:r>
      <w:r>
        <w:rPr>
          <w:rFonts w:ascii="Arial" w:eastAsia="Times New Roman" w:hAnsi="Arial" w:cs="Arial"/>
          <w:b/>
          <w:color w:val="222222"/>
          <w:sz w:val="20"/>
          <w:szCs w:val="20"/>
        </w:rPr>
        <w:t>8</w:t>
      </w:r>
      <w:r w:rsidRPr="000744DA">
        <w:rPr>
          <w:rFonts w:ascii="Arial" w:eastAsia="Times New Roman" w:hAnsi="Arial" w:cs="Arial"/>
          <w:b/>
          <w:color w:val="222222"/>
          <w:sz w:val="20"/>
          <w:szCs w:val="20"/>
        </w:rPr>
        <w:t>: Finding Space</w:t>
      </w:r>
    </w:p>
    <w:p w14:paraId="3E71E249" w14:textId="77777777" w:rsidR="00FA62DD" w:rsidRDefault="00FA62DD" w:rsidP="00FA62DD">
      <w:pPr>
        <w:shd w:val="clear" w:color="auto" w:fill="FFFFFF"/>
        <w:spacing w:after="0" w:line="240" w:lineRule="auto"/>
        <w:rPr>
          <w:rFonts w:ascii="Arial" w:eastAsia="Times New Roman" w:hAnsi="Arial" w:cs="Arial"/>
          <w:b/>
          <w:color w:val="222222"/>
          <w:sz w:val="20"/>
          <w:szCs w:val="20"/>
        </w:rPr>
      </w:pPr>
    </w:p>
    <w:p w14:paraId="3202E87B" w14:textId="1AF6352F" w:rsidR="00FA62DD" w:rsidRDefault="00FA62DD" w:rsidP="00FA62D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You may struggle to find space for code if you want it to do more than it previously did. An attack cannot continue past where it originally ends or it will conflict with the next attack. However, there are ways to circumvent this. One of these is a GOTO command. You can use the </w:t>
      </w:r>
      <w:r w:rsidR="00FA4D72">
        <w:rPr>
          <w:rFonts w:ascii="Arial" w:eastAsia="Times New Roman" w:hAnsi="Arial" w:cs="Arial"/>
          <w:color w:val="222222"/>
          <w:sz w:val="20"/>
          <w:szCs w:val="20"/>
        </w:rPr>
        <w:t>GOTO</w:t>
      </w:r>
      <w:r>
        <w:rPr>
          <w:rFonts w:ascii="Arial" w:eastAsia="Times New Roman" w:hAnsi="Arial" w:cs="Arial"/>
          <w:color w:val="222222"/>
          <w:sz w:val="20"/>
          <w:szCs w:val="20"/>
        </w:rPr>
        <w:t xml:space="preserve"> command to direct to an area of code that you no longer use. For instance, in my Ganondorf </w:t>
      </w:r>
      <w:r w:rsidR="00FA4D72">
        <w:rPr>
          <w:rFonts w:ascii="Arial" w:eastAsia="Times New Roman" w:hAnsi="Arial" w:cs="Arial"/>
          <w:color w:val="222222"/>
          <w:sz w:val="20"/>
          <w:szCs w:val="20"/>
        </w:rPr>
        <w:t>mod</w:t>
      </w:r>
      <w:r>
        <w:rPr>
          <w:rFonts w:ascii="Arial" w:eastAsia="Times New Roman" w:hAnsi="Arial" w:cs="Arial"/>
          <w:color w:val="222222"/>
          <w:sz w:val="20"/>
          <w:szCs w:val="20"/>
        </w:rPr>
        <w:t xml:space="preserve">, I no longer used the huge amount of space dedicated to his jab combo commands (this was done by modifying his combo attribute). </w:t>
      </w:r>
      <w:r w:rsidR="00FA4D72">
        <w:rPr>
          <w:rFonts w:ascii="Arial" w:eastAsia="Times New Roman" w:hAnsi="Arial" w:cs="Arial"/>
          <w:color w:val="222222"/>
          <w:sz w:val="20"/>
          <w:szCs w:val="20"/>
        </w:rPr>
        <w:t>So,</w:t>
      </w:r>
      <w:r>
        <w:rPr>
          <w:rFonts w:ascii="Arial" w:eastAsia="Times New Roman" w:hAnsi="Arial" w:cs="Arial"/>
          <w:color w:val="222222"/>
          <w:sz w:val="20"/>
          <w:szCs w:val="20"/>
        </w:rPr>
        <w:t xml:space="preserve"> I used that space for the rest of my code. A GOTO command looks like this if accessed in RAM:</w:t>
      </w:r>
    </w:p>
    <w:p w14:paraId="349D9372" w14:textId="77777777" w:rsidR="00FA62DD" w:rsidRDefault="00FA62DD" w:rsidP="00FA62DD">
      <w:pPr>
        <w:shd w:val="clear" w:color="auto" w:fill="FFFFFF"/>
        <w:spacing w:after="0" w:line="240" w:lineRule="auto"/>
        <w:rPr>
          <w:rFonts w:ascii="Arial" w:eastAsia="Times New Roman" w:hAnsi="Arial" w:cs="Arial"/>
          <w:color w:val="222222"/>
          <w:sz w:val="20"/>
          <w:szCs w:val="20"/>
        </w:rPr>
      </w:pPr>
    </w:p>
    <w:p w14:paraId="1C2E514F" w14:textId="77777777" w:rsidR="00FA62DD" w:rsidRDefault="00FA62DD" w:rsidP="00FA62DD">
      <w:pPr>
        <w:shd w:val="clear" w:color="auto" w:fill="FFFFFF"/>
        <w:spacing w:after="0" w:line="240" w:lineRule="auto"/>
        <w:rPr>
          <w:rFonts w:ascii="Arial" w:eastAsia="Times New Roman" w:hAnsi="Arial" w:cs="Arial"/>
          <w:color w:val="222222"/>
          <w:sz w:val="20"/>
          <w:szCs w:val="20"/>
        </w:rPr>
      </w:pPr>
      <w:r w:rsidRPr="00FA62DD">
        <w:rPr>
          <w:rFonts w:ascii="Arial" w:eastAsia="Times New Roman" w:hAnsi="Arial" w:cs="Arial"/>
          <w:color w:val="222222"/>
          <w:sz w:val="20"/>
          <w:szCs w:val="20"/>
        </w:rPr>
        <w:t>90000000</w:t>
      </w:r>
      <w:r>
        <w:rPr>
          <w:rFonts w:ascii="Arial" w:eastAsia="Times New Roman" w:hAnsi="Arial" w:cs="Arial"/>
          <w:color w:val="222222"/>
          <w:sz w:val="20"/>
          <w:szCs w:val="20"/>
        </w:rPr>
        <w:t xml:space="preserve"> [insert RAM Address here]</w:t>
      </w:r>
    </w:p>
    <w:p w14:paraId="37F215D2" w14:textId="77777777" w:rsidR="00FA62DD" w:rsidRDefault="00FA62DD" w:rsidP="00FA62DD">
      <w:pPr>
        <w:shd w:val="clear" w:color="auto" w:fill="FFFFFF"/>
        <w:spacing w:after="0" w:line="240" w:lineRule="auto"/>
        <w:rPr>
          <w:rFonts w:ascii="Arial" w:eastAsia="Times New Roman" w:hAnsi="Arial" w:cs="Arial"/>
          <w:color w:val="222222"/>
          <w:sz w:val="20"/>
          <w:szCs w:val="20"/>
        </w:rPr>
      </w:pPr>
    </w:p>
    <w:p w14:paraId="5D3BF620" w14:textId="07C6CB9E" w:rsidR="00FA62DD" w:rsidRDefault="00FA62DD" w:rsidP="00FA62D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However, that’s not how it looks when you open the file. You need to write it in a kind of shorthand that the game’s code uses so it can place</w:t>
      </w:r>
      <w:r w:rsidR="00FA4D72">
        <w:rPr>
          <w:rFonts w:ascii="Arial" w:eastAsia="Times New Roman" w:hAnsi="Arial" w:cs="Arial"/>
          <w:color w:val="222222"/>
          <w:sz w:val="20"/>
          <w:szCs w:val="20"/>
        </w:rPr>
        <w:t xml:space="preserve"> the</w:t>
      </w:r>
      <w:r>
        <w:rPr>
          <w:rFonts w:ascii="Arial" w:eastAsia="Times New Roman" w:hAnsi="Arial" w:cs="Arial"/>
          <w:color w:val="222222"/>
          <w:sz w:val="20"/>
          <w:szCs w:val="20"/>
        </w:rPr>
        <w:t xml:space="preserve"> code we’re it needs to be in any situation. This is a good time to note that the code moves around depending on stage, characters, and mode. A ram address will not stay the same in each match, it will move. The game needs to have a frame </w:t>
      </w:r>
      <w:r w:rsidR="006037A8">
        <w:rPr>
          <w:rFonts w:ascii="Arial" w:eastAsia="Times New Roman" w:hAnsi="Arial" w:cs="Arial"/>
          <w:color w:val="222222"/>
          <w:sz w:val="20"/>
          <w:szCs w:val="20"/>
        </w:rPr>
        <w:t>of</w:t>
      </w:r>
      <w:r>
        <w:rPr>
          <w:rFonts w:ascii="Arial" w:eastAsia="Times New Roman" w:hAnsi="Arial" w:cs="Arial"/>
          <w:color w:val="222222"/>
          <w:sz w:val="20"/>
          <w:szCs w:val="20"/>
        </w:rPr>
        <w:t xml:space="preserve"> reference. The way the code deals with this is by looking at the location of the code within the moveset file you edited in Step 7.</w:t>
      </w:r>
    </w:p>
    <w:p w14:paraId="707E1A07" w14:textId="30B97023" w:rsidR="007906C6" w:rsidRDefault="007906C6" w:rsidP="00FA62DD">
      <w:pPr>
        <w:shd w:val="clear" w:color="auto" w:fill="FFFFFF"/>
        <w:spacing w:after="0" w:line="240" w:lineRule="auto"/>
        <w:rPr>
          <w:rFonts w:ascii="Arial" w:eastAsia="Times New Roman" w:hAnsi="Arial" w:cs="Arial"/>
          <w:color w:val="222222"/>
          <w:sz w:val="20"/>
          <w:szCs w:val="20"/>
        </w:rPr>
      </w:pPr>
    </w:p>
    <w:p w14:paraId="550FB047" w14:textId="14E63CF8" w:rsidR="007906C6" w:rsidRDefault="007906C6" w:rsidP="00FA62D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The method of short hand works like this:</w:t>
      </w:r>
    </w:p>
    <w:p w14:paraId="70B80410" w14:textId="5E80D55E" w:rsidR="007906C6" w:rsidRDefault="007906C6" w:rsidP="00FA62DD">
      <w:pPr>
        <w:shd w:val="clear" w:color="auto" w:fill="FFFFFF"/>
        <w:spacing w:after="0" w:line="240" w:lineRule="auto"/>
        <w:rPr>
          <w:rFonts w:ascii="Arial" w:eastAsia="Times New Roman" w:hAnsi="Arial" w:cs="Arial"/>
          <w:color w:val="222222"/>
          <w:sz w:val="20"/>
          <w:szCs w:val="20"/>
        </w:rPr>
      </w:pPr>
    </w:p>
    <w:p w14:paraId="0F866539" w14:textId="7B9A7F5D" w:rsidR="007906C6" w:rsidRDefault="007906C6" w:rsidP="00FA62D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90000000 XXXXYYYY</w:t>
      </w:r>
    </w:p>
    <w:p w14:paraId="6AD469E3" w14:textId="71EF204C" w:rsidR="007906C6" w:rsidRDefault="007906C6" w:rsidP="00FA62DD">
      <w:pPr>
        <w:shd w:val="clear" w:color="auto" w:fill="FFFFFF"/>
        <w:spacing w:after="0" w:line="240" w:lineRule="auto"/>
        <w:rPr>
          <w:rFonts w:ascii="Arial" w:eastAsia="Times New Roman" w:hAnsi="Arial" w:cs="Arial"/>
          <w:color w:val="222222"/>
          <w:sz w:val="20"/>
          <w:szCs w:val="20"/>
        </w:rPr>
      </w:pPr>
    </w:p>
    <w:p w14:paraId="2A1AB1D7" w14:textId="77777777" w:rsidR="007906C6" w:rsidRPr="007906C6" w:rsidRDefault="007906C6" w:rsidP="007906C6">
      <w:pPr>
        <w:shd w:val="clear" w:color="auto" w:fill="FFFFFF"/>
        <w:spacing w:after="0" w:line="240" w:lineRule="auto"/>
        <w:rPr>
          <w:rFonts w:ascii="Arial" w:eastAsia="Times New Roman" w:hAnsi="Arial" w:cs="Arial"/>
          <w:color w:val="222222"/>
          <w:sz w:val="20"/>
          <w:szCs w:val="20"/>
        </w:rPr>
      </w:pPr>
      <w:r w:rsidRPr="007906C6">
        <w:rPr>
          <w:rFonts w:ascii="Arial" w:eastAsia="Times New Roman" w:hAnsi="Arial" w:cs="Arial"/>
          <w:color w:val="222222"/>
          <w:sz w:val="20"/>
          <w:szCs w:val="20"/>
        </w:rPr>
        <w:t>XXXX * 4 = offset of next pointer from start of file</w:t>
      </w:r>
    </w:p>
    <w:p w14:paraId="7DB7071B" w14:textId="1AF04B2C" w:rsidR="007906C6" w:rsidRDefault="007906C6" w:rsidP="007906C6">
      <w:pPr>
        <w:shd w:val="clear" w:color="auto" w:fill="FFFFFF"/>
        <w:spacing w:after="0" w:line="240" w:lineRule="auto"/>
        <w:rPr>
          <w:rFonts w:ascii="Arial" w:eastAsia="Times New Roman" w:hAnsi="Arial" w:cs="Arial"/>
          <w:color w:val="222222"/>
          <w:sz w:val="20"/>
          <w:szCs w:val="20"/>
        </w:rPr>
      </w:pPr>
      <w:r w:rsidRPr="007906C6">
        <w:rPr>
          <w:rFonts w:ascii="Arial" w:eastAsia="Times New Roman" w:hAnsi="Arial" w:cs="Arial"/>
          <w:color w:val="222222"/>
          <w:sz w:val="20"/>
          <w:szCs w:val="20"/>
        </w:rPr>
        <w:t>YYYY * 4 = offset of data from start of file</w:t>
      </w:r>
    </w:p>
    <w:p w14:paraId="0F809AA6" w14:textId="53B9869B" w:rsidR="007906C6" w:rsidRDefault="007906C6" w:rsidP="007906C6">
      <w:pPr>
        <w:shd w:val="clear" w:color="auto" w:fill="FFFFFF"/>
        <w:spacing w:after="0" w:line="240" w:lineRule="auto"/>
        <w:rPr>
          <w:rFonts w:ascii="Arial" w:eastAsia="Times New Roman" w:hAnsi="Arial" w:cs="Arial"/>
          <w:color w:val="222222"/>
          <w:sz w:val="20"/>
          <w:szCs w:val="20"/>
        </w:rPr>
      </w:pPr>
    </w:p>
    <w:p w14:paraId="0F6DB9E9" w14:textId="54928ADE" w:rsidR="007906C6" w:rsidRDefault="007906C6" w:rsidP="007906C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Now, let’s break this down.</w:t>
      </w:r>
    </w:p>
    <w:p w14:paraId="2890DAF7" w14:textId="582D06E0" w:rsidR="006037A8" w:rsidRDefault="006037A8" w:rsidP="00FA62DD">
      <w:pPr>
        <w:shd w:val="clear" w:color="auto" w:fill="FFFFFF"/>
        <w:spacing w:after="0" w:line="240" w:lineRule="auto"/>
        <w:rPr>
          <w:rFonts w:ascii="Arial" w:eastAsia="Times New Roman" w:hAnsi="Arial" w:cs="Arial"/>
          <w:color w:val="222222"/>
          <w:sz w:val="20"/>
          <w:szCs w:val="20"/>
        </w:rPr>
      </w:pPr>
    </w:p>
    <w:p w14:paraId="526DB4B6" w14:textId="32261F67" w:rsidR="006037A8" w:rsidRDefault="006037A8" w:rsidP="00FA62D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Determine where in the file you want your code to continue. Let’s say that’s at address 1DF0 of the file. You will divide that number by 4 (in hex). You should get 77C, that goes at the end of the word next to your command so</w:t>
      </w:r>
      <w:r w:rsidR="007906C6">
        <w:rPr>
          <w:rFonts w:ascii="Arial" w:eastAsia="Times New Roman" w:hAnsi="Arial" w:cs="Arial"/>
          <w:color w:val="222222"/>
          <w:sz w:val="20"/>
          <w:szCs w:val="20"/>
        </w:rPr>
        <w:t>…</w:t>
      </w:r>
    </w:p>
    <w:p w14:paraId="5ECE2283" w14:textId="250EE11F" w:rsidR="006037A8" w:rsidRDefault="006037A8" w:rsidP="00FA62DD">
      <w:pPr>
        <w:shd w:val="clear" w:color="auto" w:fill="FFFFFF"/>
        <w:spacing w:after="0" w:line="240" w:lineRule="auto"/>
        <w:rPr>
          <w:rFonts w:ascii="Arial" w:eastAsia="Times New Roman" w:hAnsi="Arial" w:cs="Arial"/>
          <w:color w:val="222222"/>
          <w:sz w:val="20"/>
          <w:szCs w:val="20"/>
        </w:rPr>
      </w:pPr>
    </w:p>
    <w:p w14:paraId="46DF1A75" w14:textId="29CBB4E5" w:rsidR="006037A8" w:rsidRDefault="006037A8" w:rsidP="00FA62D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lastRenderedPageBreak/>
        <w:t xml:space="preserve">90000000 </w:t>
      </w:r>
      <w:r w:rsidR="007906C6">
        <w:rPr>
          <w:rFonts w:ascii="Arial" w:eastAsia="Times New Roman" w:hAnsi="Arial" w:cs="Arial"/>
          <w:color w:val="222222"/>
          <w:sz w:val="20"/>
          <w:szCs w:val="20"/>
        </w:rPr>
        <w:t>XXXX</w:t>
      </w:r>
      <w:r>
        <w:rPr>
          <w:rFonts w:ascii="Arial" w:eastAsia="Times New Roman" w:hAnsi="Arial" w:cs="Arial"/>
          <w:color w:val="222222"/>
          <w:sz w:val="20"/>
          <w:szCs w:val="20"/>
        </w:rPr>
        <w:t>077C</w:t>
      </w:r>
    </w:p>
    <w:p w14:paraId="671DD30A" w14:textId="7E36263B" w:rsidR="006037A8" w:rsidRDefault="006037A8" w:rsidP="00FA62DD">
      <w:pPr>
        <w:shd w:val="clear" w:color="auto" w:fill="FFFFFF"/>
        <w:spacing w:after="0" w:line="240" w:lineRule="auto"/>
        <w:rPr>
          <w:rFonts w:ascii="Arial" w:eastAsia="Times New Roman" w:hAnsi="Arial" w:cs="Arial"/>
          <w:color w:val="222222"/>
          <w:sz w:val="20"/>
          <w:szCs w:val="20"/>
        </w:rPr>
      </w:pPr>
    </w:p>
    <w:p w14:paraId="7E65B272" w14:textId="58E7656A" w:rsidR="006037A8" w:rsidRDefault="006037A8" w:rsidP="00FA62D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But that’s not all you need to do. The way these commands work is connective. That means that the GOTO or SUBROUTINE command immediately before refers to the next code. </w:t>
      </w:r>
      <w:r w:rsidR="00FA4D72">
        <w:rPr>
          <w:rFonts w:ascii="Arial" w:eastAsia="Times New Roman" w:hAnsi="Arial" w:cs="Arial"/>
          <w:color w:val="222222"/>
          <w:sz w:val="20"/>
          <w:szCs w:val="20"/>
        </w:rPr>
        <w:t>So,</w:t>
      </w:r>
      <w:r>
        <w:rPr>
          <w:rFonts w:ascii="Arial" w:eastAsia="Times New Roman" w:hAnsi="Arial" w:cs="Arial"/>
          <w:color w:val="222222"/>
          <w:sz w:val="20"/>
          <w:szCs w:val="20"/>
        </w:rPr>
        <w:t xml:space="preserve"> you will need to find both of those locations (not always adequately capture</w:t>
      </w:r>
      <w:r w:rsidR="007906C6">
        <w:rPr>
          <w:rFonts w:ascii="Arial" w:eastAsia="Times New Roman" w:hAnsi="Arial" w:cs="Arial"/>
          <w:color w:val="222222"/>
          <w:sz w:val="20"/>
          <w:szCs w:val="20"/>
        </w:rPr>
        <w:t>d</w:t>
      </w:r>
      <w:r>
        <w:rPr>
          <w:rFonts w:ascii="Arial" w:eastAsia="Times New Roman" w:hAnsi="Arial" w:cs="Arial"/>
          <w:color w:val="222222"/>
          <w:sz w:val="20"/>
          <w:szCs w:val="20"/>
        </w:rPr>
        <w:t xml:space="preserve"> in the spreadsheet</w:t>
      </w:r>
      <w:r w:rsidR="007906C6">
        <w:rPr>
          <w:rFonts w:ascii="Arial" w:eastAsia="Times New Roman" w:hAnsi="Arial" w:cs="Arial"/>
          <w:color w:val="222222"/>
          <w:sz w:val="20"/>
          <w:szCs w:val="20"/>
        </w:rPr>
        <w:t>, so you’ll have to scan the file yourself</w:t>
      </w:r>
      <w:r>
        <w:rPr>
          <w:rFonts w:ascii="Arial" w:eastAsia="Times New Roman" w:hAnsi="Arial" w:cs="Arial"/>
          <w:color w:val="222222"/>
          <w:sz w:val="20"/>
          <w:szCs w:val="20"/>
        </w:rPr>
        <w:t xml:space="preserve">). Look for the address of the next GOTO or SUBROUTINE. You’ll need to </w:t>
      </w:r>
      <w:r w:rsidR="007906C6">
        <w:rPr>
          <w:rFonts w:ascii="Arial" w:eastAsia="Times New Roman" w:hAnsi="Arial" w:cs="Arial"/>
          <w:color w:val="222222"/>
          <w:sz w:val="20"/>
          <w:szCs w:val="20"/>
        </w:rPr>
        <w:t>point to it as well</w:t>
      </w:r>
      <w:r>
        <w:rPr>
          <w:rFonts w:ascii="Arial" w:eastAsia="Times New Roman" w:hAnsi="Arial" w:cs="Arial"/>
          <w:color w:val="222222"/>
          <w:sz w:val="20"/>
          <w:szCs w:val="20"/>
        </w:rPr>
        <w:t xml:space="preserve">. Let’s say the next GOTO command is at 2040. You should </w:t>
      </w:r>
      <w:r w:rsidR="00FA4D72">
        <w:rPr>
          <w:rFonts w:ascii="Arial" w:eastAsia="Times New Roman" w:hAnsi="Arial" w:cs="Arial"/>
          <w:color w:val="222222"/>
          <w:sz w:val="20"/>
          <w:szCs w:val="20"/>
        </w:rPr>
        <w:t>divide</w:t>
      </w:r>
      <w:r>
        <w:rPr>
          <w:rFonts w:ascii="Arial" w:eastAsia="Times New Roman" w:hAnsi="Arial" w:cs="Arial"/>
          <w:color w:val="222222"/>
          <w:sz w:val="20"/>
          <w:szCs w:val="20"/>
        </w:rPr>
        <w:t xml:space="preserve"> by 4, that will give you 810. </w:t>
      </w:r>
      <w:r w:rsidR="007906C6">
        <w:rPr>
          <w:rFonts w:ascii="Arial" w:eastAsia="Times New Roman" w:hAnsi="Arial" w:cs="Arial"/>
          <w:color w:val="222222"/>
          <w:sz w:val="20"/>
          <w:szCs w:val="20"/>
        </w:rPr>
        <w:t xml:space="preserve">IMPORTANT: You are directing to the location AFTER the command. Do not place the pointer to the “90000000”, direct it to the word after the “90000000”. </w:t>
      </w:r>
      <w:r w:rsidR="00FA4D72">
        <w:rPr>
          <w:rFonts w:ascii="Arial" w:eastAsia="Times New Roman" w:hAnsi="Arial" w:cs="Arial"/>
          <w:color w:val="222222"/>
          <w:sz w:val="20"/>
          <w:szCs w:val="20"/>
        </w:rPr>
        <w:t>So,</w:t>
      </w:r>
      <w:r>
        <w:rPr>
          <w:rFonts w:ascii="Arial" w:eastAsia="Times New Roman" w:hAnsi="Arial" w:cs="Arial"/>
          <w:color w:val="222222"/>
          <w:sz w:val="20"/>
          <w:szCs w:val="20"/>
        </w:rPr>
        <w:t xml:space="preserve"> our code should be</w:t>
      </w:r>
      <w:r w:rsidR="007906C6">
        <w:rPr>
          <w:rFonts w:ascii="Arial" w:eastAsia="Times New Roman" w:hAnsi="Arial" w:cs="Arial"/>
          <w:color w:val="222222"/>
          <w:sz w:val="20"/>
          <w:szCs w:val="20"/>
        </w:rPr>
        <w:t>:</w:t>
      </w:r>
    </w:p>
    <w:p w14:paraId="64AEA125" w14:textId="1A68E2F5" w:rsidR="006037A8" w:rsidRDefault="006037A8" w:rsidP="00FA62DD">
      <w:pPr>
        <w:shd w:val="clear" w:color="auto" w:fill="FFFFFF"/>
        <w:spacing w:after="0" w:line="240" w:lineRule="auto"/>
        <w:rPr>
          <w:rFonts w:ascii="Arial" w:eastAsia="Times New Roman" w:hAnsi="Arial" w:cs="Arial"/>
          <w:color w:val="222222"/>
          <w:sz w:val="20"/>
          <w:szCs w:val="20"/>
        </w:rPr>
      </w:pPr>
    </w:p>
    <w:p w14:paraId="44D794AA" w14:textId="700E95E4" w:rsidR="006037A8" w:rsidRDefault="006037A8" w:rsidP="00FA62D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90000000 0810077C</w:t>
      </w:r>
    </w:p>
    <w:p w14:paraId="7A9933D3" w14:textId="62662A59" w:rsidR="006037A8" w:rsidRDefault="006037A8" w:rsidP="00FA62DD">
      <w:pPr>
        <w:shd w:val="clear" w:color="auto" w:fill="FFFFFF"/>
        <w:spacing w:after="0" w:line="240" w:lineRule="auto"/>
        <w:rPr>
          <w:rFonts w:ascii="Arial" w:eastAsia="Times New Roman" w:hAnsi="Arial" w:cs="Arial"/>
          <w:color w:val="222222"/>
          <w:sz w:val="20"/>
          <w:szCs w:val="20"/>
        </w:rPr>
      </w:pPr>
    </w:p>
    <w:p w14:paraId="04738C8D" w14:textId="03368D3F" w:rsidR="006037A8" w:rsidRDefault="006037A8" w:rsidP="00FA62D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Now that you’ve done that, you’ll have to edit the previous SUBROUTINE or GOTO command as well. Just like you did for yours, you’ll need to place some new digits in that command. Let’s say you placed your GOTO command at 1F70</w:t>
      </w:r>
      <w:r w:rsidR="00781F3F">
        <w:rPr>
          <w:rFonts w:ascii="Arial" w:eastAsia="Times New Roman" w:hAnsi="Arial" w:cs="Arial"/>
          <w:color w:val="222222"/>
          <w:sz w:val="20"/>
          <w:szCs w:val="20"/>
        </w:rPr>
        <w:t xml:space="preserve"> (once again this is the address of our “0810077C”, not “90000000”</w:t>
      </w:r>
      <w:r>
        <w:rPr>
          <w:rFonts w:ascii="Arial" w:eastAsia="Times New Roman" w:hAnsi="Arial" w:cs="Arial"/>
          <w:color w:val="222222"/>
          <w:sz w:val="20"/>
          <w:szCs w:val="20"/>
        </w:rPr>
        <w:t>. Divide that number by four to get 7DC and place that at the beginning of the previous GOTO or SUBROUTINE command.</w:t>
      </w:r>
    </w:p>
    <w:p w14:paraId="5ED55F9C" w14:textId="77777777" w:rsidR="00781F3F" w:rsidRDefault="00781F3F" w:rsidP="00FA62DD">
      <w:pPr>
        <w:shd w:val="clear" w:color="auto" w:fill="FFFFFF"/>
        <w:spacing w:after="0" w:line="240" w:lineRule="auto"/>
        <w:rPr>
          <w:rFonts w:ascii="Arial" w:eastAsia="Times New Roman" w:hAnsi="Arial" w:cs="Arial"/>
          <w:color w:val="222222"/>
          <w:sz w:val="20"/>
          <w:szCs w:val="20"/>
        </w:rPr>
      </w:pPr>
    </w:p>
    <w:p w14:paraId="3EADEC1D" w14:textId="7B1F3A15" w:rsidR="00BC1F32" w:rsidRDefault="00BC1F32" w:rsidP="00FA62D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Another option is simply expanding the size of the file. This is especially easy for </w:t>
      </w:r>
      <w:r w:rsidR="00781F3F">
        <w:rPr>
          <w:rFonts w:ascii="Arial" w:eastAsia="Times New Roman" w:hAnsi="Arial" w:cs="Arial"/>
          <w:color w:val="222222"/>
          <w:sz w:val="20"/>
          <w:szCs w:val="20"/>
        </w:rPr>
        <w:t xml:space="preserve">the </w:t>
      </w:r>
      <w:r>
        <w:rPr>
          <w:rFonts w:ascii="Arial" w:eastAsia="Times New Roman" w:hAnsi="Arial" w:cs="Arial"/>
          <w:color w:val="222222"/>
          <w:sz w:val="20"/>
          <w:szCs w:val="20"/>
        </w:rPr>
        <w:t xml:space="preserve">move that </w:t>
      </w:r>
      <w:r w:rsidR="00781F3F">
        <w:rPr>
          <w:rFonts w:ascii="Arial" w:eastAsia="Times New Roman" w:hAnsi="Arial" w:cs="Arial"/>
          <w:color w:val="222222"/>
          <w:sz w:val="20"/>
          <w:szCs w:val="20"/>
        </w:rPr>
        <w:t>is</w:t>
      </w:r>
      <w:r>
        <w:rPr>
          <w:rFonts w:ascii="Arial" w:eastAsia="Times New Roman" w:hAnsi="Arial" w:cs="Arial"/>
          <w:color w:val="222222"/>
          <w:sz w:val="20"/>
          <w:szCs w:val="20"/>
        </w:rPr>
        <w:t xml:space="preserve"> at the end of the file. This shouldn’t cause issues as long as you are not trying to expand it to a great degree. However, this option has not be experimented with to a great degree.</w:t>
      </w:r>
      <w:r w:rsidR="00781F3F">
        <w:rPr>
          <w:rFonts w:ascii="Arial" w:eastAsia="Times New Roman" w:hAnsi="Arial" w:cs="Arial"/>
          <w:color w:val="222222"/>
          <w:sz w:val="20"/>
          <w:szCs w:val="20"/>
        </w:rPr>
        <w:t xml:space="preserve"> To do this, simply keep writing code after the end of the file, it is as simple as that.</w:t>
      </w:r>
    </w:p>
    <w:p w14:paraId="2DAAE068" w14:textId="77777777" w:rsidR="00BC1F32" w:rsidRDefault="00BC1F32" w:rsidP="00FA62DD">
      <w:pPr>
        <w:shd w:val="clear" w:color="auto" w:fill="FFFFFF"/>
        <w:spacing w:after="0" w:line="240" w:lineRule="auto"/>
        <w:rPr>
          <w:rFonts w:ascii="Arial" w:eastAsia="Times New Roman" w:hAnsi="Arial" w:cs="Arial"/>
          <w:color w:val="222222"/>
          <w:sz w:val="20"/>
          <w:szCs w:val="20"/>
        </w:rPr>
      </w:pPr>
    </w:p>
    <w:p w14:paraId="6FC58D94" w14:textId="6F6A3E81" w:rsidR="00BC1F32" w:rsidRDefault="00781F3F" w:rsidP="00FA62D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The third option is</w:t>
      </w:r>
      <w:r w:rsidR="00BC1F32">
        <w:rPr>
          <w:rFonts w:ascii="Arial" w:eastAsia="Times New Roman" w:hAnsi="Arial" w:cs="Arial"/>
          <w:color w:val="222222"/>
          <w:sz w:val="20"/>
          <w:szCs w:val="20"/>
        </w:rPr>
        <w:t xml:space="preserve"> </w:t>
      </w:r>
      <w:r>
        <w:rPr>
          <w:rFonts w:ascii="Arial" w:eastAsia="Times New Roman" w:hAnsi="Arial" w:cs="Arial"/>
          <w:color w:val="222222"/>
          <w:sz w:val="20"/>
          <w:szCs w:val="20"/>
        </w:rPr>
        <w:t>to</w:t>
      </w:r>
      <w:r w:rsidR="00BC1F32">
        <w:rPr>
          <w:rFonts w:ascii="Arial" w:eastAsia="Times New Roman" w:hAnsi="Arial" w:cs="Arial"/>
          <w:color w:val="222222"/>
          <w:sz w:val="20"/>
          <w:szCs w:val="20"/>
        </w:rPr>
        <w:t xml:space="preserve"> just move the start of the move to another location, see step 9.</w:t>
      </w:r>
    </w:p>
    <w:p w14:paraId="71C31280" w14:textId="6CE41B15" w:rsidR="00BC1F32" w:rsidRDefault="00BC1F32" w:rsidP="00FA62DD">
      <w:pPr>
        <w:shd w:val="clear" w:color="auto" w:fill="FFFFFF"/>
        <w:spacing w:after="0" w:line="240" w:lineRule="auto"/>
        <w:rPr>
          <w:rFonts w:ascii="Arial" w:eastAsia="Times New Roman" w:hAnsi="Arial" w:cs="Arial"/>
          <w:color w:val="222222"/>
          <w:sz w:val="20"/>
          <w:szCs w:val="20"/>
        </w:rPr>
      </w:pPr>
    </w:p>
    <w:p w14:paraId="05EFD42B" w14:textId="45F83FD1" w:rsidR="00BC1F32" w:rsidRPr="00BC1F32" w:rsidRDefault="00BC1F32" w:rsidP="00FA62DD">
      <w:pPr>
        <w:shd w:val="clear" w:color="auto" w:fill="FFFFFF"/>
        <w:spacing w:after="0" w:line="240" w:lineRule="auto"/>
        <w:rPr>
          <w:rFonts w:ascii="Arial" w:eastAsia="Times New Roman" w:hAnsi="Arial" w:cs="Arial"/>
          <w:b/>
          <w:color w:val="222222"/>
          <w:sz w:val="20"/>
          <w:szCs w:val="20"/>
        </w:rPr>
      </w:pPr>
      <w:r w:rsidRPr="00BC1F32">
        <w:rPr>
          <w:rFonts w:ascii="Arial" w:eastAsia="Times New Roman" w:hAnsi="Arial" w:cs="Arial"/>
          <w:b/>
          <w:color w:val="222222"/>
          <w:sz w:val="20"/>
          <w:szCs w:val="20"/>
        </w:rPr>
        <w:t>Step 9: Redirecting a Move</w:t>
      </w:r>
    </w:p>
    <w:p w14:paraId="4A6E359E" w14:textId="77777777" w:rsidR="00FA62DD" w:rsidRDefault="00FA62DD" w:rsidP="005503B7">
      <w:pPr>
        <w:shd w:val="clear" w:color="auto" w:fill="FFFFFF"/>
        <w:spacing w:after="0" w:line="240" w:lineRule="auto"/>
        <w:rPr>
          <w:rFonts w:ascii="Arial" w:eastAsia="Times New Roman" w:hAnsi="Arial" w:cs="Arial"/>
          <w:color w:val="222222"/>
          <w:sz w:val="20"/>
          <w:szCs w:val="20"/>
        </w:rPr>
      </w:pPr>
    </w:p>
    <w:p w14:paraId="21F63A32" w14:textId="64353594" w:rsidR="0070491E" w:rsidRDefault="00BC1F32" w:rsidP="005503B7">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Right next to every animation for a moveset (as we discussed in Step 1), there is a pointer to the </w:t>
      </w:r>
      <w:proofErr w:type="gramStart"/>
      <w:r>
        <w:rPr>
          <w:rFonts w:ascii="Arial" w:eastAsia="Times New Roman" w:hAnsi="Arial" w:cs="Arial"/>
          <w:color w:val="222222"/>
          <w:sz w:val="20"/>
          <w:szCs w:val="20"/>
        </w:rPr>
        <w:t>moves</w:t>
      </w:r>
      <w:proofErr w:type="gramEnd"/>
      <w:r>
        <w:rPr>
          <w:rFonts w:ascii="Arial" w:eastAsia="Times New Roman" w:hAnsi="Arial" w:cs="Arial"/>
          <w:color w:val="222222"/>
          <w:sz w:val="20"/>
          <w:szCs w:val="20"/>
        </w:rPr>
        <w:t xml:space="preserve"> functionality in the file we</w:t>
      </w:r>
      <w:r w:rsidR="00781F3F">
        <w:rPr>
          <w:rFonts w:ascii="Arial" w:eastAsia="Times New Roman" w:hAnsi="Arial" w:cs="Arial"/>
          <w:color w:val="222222"/>
          <w:sz w:val="20"/>
          <w:szCs w:val="20"/>
        </w:rPr>
        <w:t xml:space="preserve"> just</w:t>
      </w:r>
      <w:r>
        <w:rPr>
          <w:rFonts w:ascii="Arial" w:eastAsia="Times New Roman" w:hAnsi="Arial" w:cs="Arial"/>
          <w:color w:val="222222"/>
          <w:sz w:val="20"/>
          <w:szCs w:val="20"/>
        </w:rPr>
        <w:t xml:space="preserve"> edited. Unlike Step 8, it is not in shorthand. </w:t>
      </w:r>
      <w:r w:rsidR="00FA4D72">
        <w:rPr>
          <w:rFonts w:ascii="Arial" w:eastAsia="Times New Roman" w:hAnsi="Arial" w:cs="Arial"/>
          <w:color w:val="222222"/>
          <w:sz w:val="20"/>
          <w:szCs w:val="20"/>
        </w:rPr>
        <w:t>So,</w:t>
      </w:r>
      <w:r>
        <w:rPr>
          <w:rFonts w:ascii="Arial" w:eastAsia="Times New Roman" w:hAnsi="Arial" w:cs="Arial"/>
          <w:color w:val="222222"/>
          <w:sz w:val="20"/>
          <w:szCs w:val="20"/>
        </w:rPr>
        <w:t xml:space="preserve"> if your code begins at 1DF0, you’ll just write 1DF0 in the spot. This can be useful to give a different hitbox to different moves. For example, falcon kick uses the same hitbox for aerial and ground, however it need not be the same since they are both different moves. You can redirect this move by going to </w:t>
      </w:r>
      <w:r w:rsidR="00FA4D72">
        <w:rPr>
          <w:rFonts w:ascii="Arial" w:eastAsia="Times New Roman" w:hAnsi="Arial" w:cs="Arial"/>
          <w:color w:val="222222"/>
          <w:sz w:val="20"/>
          <w:szCs w:val="20"/>
        </w:rPr>
        <w:t>its</w:t>
      </w:r>
      <w:r>
        <w:rPr>
          <w:rFonts w:ascii="Arial" w:eastAsia="Times New Roman" w:hAnsi="Arial" w:cs="Arial"/>
          <w:color w:val="222222"/>
          <w:sz w:val="20"/>
          <w:szCs w:val="20"/>
        </w:rPr>
        <w:t xml:space="preserve"> location in the ROM itself (not the file we’ve been working on, the actual Smash 64 R</w:t>
      </w:r>
      <w:r w:rsidR="00781F3F">
        <w:rPr>
          <w:rFonts w:ascii="Arial" w:eastAsia="Times New Roman" w:hAnsi="Arial" w:cs="Arial"/>
          <w:color w:val="222222"/>
          <w:sz w:val="20"/>
          <w:szCs w:val="20"/>
        </w:rPr>
        <w:t>OM now</w:t>
      </w:r>
      <w:r>
        <w:rPr>
          <w:rFonts w:ascii="Arial" w:eastAsia="Times New Roman" w:hAnsi="Arial" w:cs="Arial"/>
          <w:color w:val="222222"/>
          <w:sz w:val="20"/>
          <w:szCs w:val="20"/>
        </w:rPr>
        <w:t>). Find the location of the animation. The last four digits of the next word will direct it to the portion of your ROM. Overwrite those last for digits to wherever you placed your new or moved location within the mov</w:t>
      </w:r>
      <w:r w:rsidR="00FA4D72">
        <w:rPr>
          <w:rFonts w:ascii="Arial" w:eastAsia="Times New Roman" w:hAnsi="Arial" w:cs="Arial"/>
          <w:color w:val="222222"/>
          <w:sz w:val="20"/>
          <w:szCs w:val="20"/>
        </w:rPr>
        <w:t>e</w:t>
      </w:r>
      <w:r>
        <w:rPr>
          <w:rFonts w:ascii="Arial" w:eastAsia="Times New Roman" w:hAnsi="Arial" w:cs="Arial"/>
          <w:color w:val="222222"/>
          <w:sz w:val="20"/>
          <w:szCs w:val="20"/>
        </w:rPr>
        <w:t>set file. It will start reading the attack from that location.</w:t>
      </w:r>
    </w:p>
    <w:p w14:paraId="68555B2F" w14:textId="2D9813E9" w:rsidR="009533B6" w:rsidRDefault="009533B6" w:rsidP="005503B7">
      <w:pPr>
        <w:shd w:val="clear" w:color="auto" w:fill="FFFFFF"/>
        <w:spacing w:after="0" w:line="240" w:lineRule="auto"/>
        <w:rPr>
          <w:rFonts w:ascii="Arial" w:eastAsia="Times New Roman" w:hAnsi="Arial" w:cs="Arial"/>
          <w:color w:val="222222"/>
          <w:sz w:val="20"/>
          <w:szCs w:val="20"/>
        </w:rPr>
      </w:pPr>
    </w:p>
    <w:p w14:paraId="3E409275" w14:textId="6B833C73" w:rsidR="009533B6" w:rsidRPr="00324553" w:rsidRDefault="009533B6" w:rsidP="005503B7">
      <w:pPr>
        <w:shd w:val="clear" w:color="auto" w:fill="FFFFFF"/>
        <w:spacing w:after="0" w:line="240" w:lineRule="auto"/>
        <w:rPr>
          <w:rFonts w:ascii="Arial" w:eastAsia="Times New Roman" w:hAnsi="Arial" w:cs="Arial"/>
          <w:b/>
          <w:bCs/>
          <w:color w:val="222222"/>
          <w:sz w:val="20"/>
          <w:szCs w:val="20"/>
        </w:rPr>
      </w:pPr>
      <w:r w:rsidRPr="00324553">
        <w:rPr>
          <w:rFonts w:ascii="Arial" w:eastAsia="Times New Roman" w:hAnsi="Arial" w:cs="Arial"/>
          <w:b/>
          <w:bCs/>
          <w:color w:val="222222"/>
          <w:sz w:val="20"/>
          <w:szCs w:val="20"/>
        </w:rPr>
        <w:t xml:space="preserve">Step 10: </w:t>
      </w:r>
      <w:r w:rsidR="00324553">
        <w:rPr>
          <w:rFonts w:ascii="Arial" w:eastAsia="Times New Roman" w:hAnsi="Arial" w:cs="Arial"/>
          <w:b/>
          <w:bCs/>
          <w:color w:val="222222"/>
          <w:sz w:val="20"/>
          <w:szCs w:val="20"/>
        </w:rPr>
        <w:t>Action</w:t>
      </w:r>
      <w:r w:rsidRPr="00324553">
        <w:rPr>
          <w:rFonts w:ascii="Arial" w:eastAsia="Times New Roman" w:hAnsi="Arial" w:cs="Arial"/>
          <w:b/>
          <w:bCs/>
          <w:color w:val="222222"/>
          <w:sz w:val="20"/>
          <w:szCs w:val="20"/>
        </w:rPr>
        <w:t>/Function Table Editing</w:t>
      </w:r>
    </w:p>
    <w:p w14:paraId="25D59DFD" w14:textId="0F1AB719" w:rsidR="009533B6" w:rsidRPr="00324553" w:rsidRDefault="009533B6" w:rsidP="005503B7">
      <w:pPr>
        <w:shd w:val="clear" w:color="auto" w:fill="FFFFFF"/>
        <w:spacing w:after="0" w:line="240" w:lineRule="auto"/>
        <w:rPr>
          <w:rFonts w:ascii="Arial" w:eastAsia="Times New Roman" w:hAnsi="Arial" w:cs="Arial"/>
          <w:b/>
          <w:bCs/>
          <w:color w:val="222222"/>
          <w:sz w:val="20"/>
          <w:szCs w:val="20"/>
        </w:rPr>
      </w:pPr>
    </w:p>
    <w:p w14:paraId="3CE5764E" w14:textId="59FEFCD9" w:rsidR="009533B6" w:rsidRPr="00324553" w:rsidRDefault="009533B6" w:rsidP="005503B7">
      <w:pPr>
        <w:shd w:val="clear" w:color="auto" w:fill="FFFFFF"/>
        <w:spacing w:after="0" w:line="240" w:lineRule="auto"/>
        <w:rPr>
          <w:rFonts w:ascii="Arial" w:eastAsia="Times New Roman" w:hAnsi="Arial" w:cs="Arial"/>
          <w:color w:val="222222"/>
          <w:sz w:val="20"/>
          <w:szCs w:val="20"/>
        </w:rPr>
      </w:pPr>
      <w:r w:rsidRPr="00324553">
        <w:rPr>
          <w:rFonts w:ascii="Arial" w:eastAsia="Times New Roman" w:hAnsi="Arial" w:cs="Arial"/>
          <w:color w:val="222222"/>
          <w:sz w:val="20"/>
          <w:szCs w:val="20"/>
        </w:rPr>
        <w:t>Every action in the game has a function table which affects the nature of the move and the flags used within them. It is a list of four words, that are organized thusly:</w:t>
      </w:r>
    </w:p>
    <w:p w14:paraId="2636F936" w14:textId="26034112" w:rsidR="009533B6" w:rsidRPr="00324553" w:rsidRDefault="009533B6" w:rsidP="005503B7">
      <w:pPr>
        <w:shd w:val="clear" w:color="auto" w:fill="FFFFFF"/>
        <w:spacing w:after="0" w:line="240" w:lineRule="auto"/>
        <w:rPr>
          <w:rFonts w:ascii="Arial" w:eastAsia="Times New Roman" w:hAnsi="Arial" w:cs="Arial"/>
          <w:color w:val="222222"/>
          <w:sz w:val="20"/>
          <w:szCs w:val="20"/>
        </w:rPr>
      </w:pPr>
    </w:p>
    <w:p w14:paraId="07DAD643" w14:textId="77777777" w:rsidR="009533B6" w:rsidRPr="00324553" w:rsidRDefault="009533B6" w:rsidP="009533B6">
      <w:pPr>
        <w:rPr>
          <w:rFonts w:ascii="Arial" w:hAnsi="Arial" w:cs="Arial"/>
          <w:sz w:val="20"/>
          <w:szCs w:val="20"/>
        </w:rPr>
      </w:pPr>
      <w:r w:rsidRPr="00324553">
        <w:rPr>
          <w:rFonts w:ascii="Arial" w:hAnsi="Arial" w:cs="Arial"/>
          <w:sz w:val="20"/>
          <w:szCs w:val="20"/>
        </w:rPr>
        <w:t>FUNCTION TABLE:</w:t>
      </w:r>
    </w:p>
    <w:p w14:paraId="715A857B" w14:textId="77777777" w:rsidR="009533B6" w:rsidRPr="00324553" w:rsidRDefault="009533B6" w:rsidP="009533B6">
      <w:pPr>
        <w:rPr>
          <w:rFonts w:ascii="Arial" w:hAnsi="Arial" w:cs="Arial"/>
          <w:sz w:val="20"/>
          <w:szCs w:val="20"/>
        </w:rPr>
      </w:pPr>
      <w:r w:rsidRPr="00324553">
        <w:rPr>
          <w:rFonts w:ascii="Arial" w:hAnsi="Arial" w:cs="Arial"/>
          <w:sz w:val="20"/>
          <w:szCs w:val="20"/>
        </w:rPr>
        <w:t xml:space="preserve">0x???????? // main subroutine/ending transition </w:t>
      </w:r>
    </w:p>
    <w:p w14:paraId="38BFA1EA" w14:textId="77777777" w:rsidR="009533B6" w:rsidRPr="00324553" w:rsidRDefault="009533B6" w:rsidP="009533B6">
      <w:pPr>
        <w:rPr>
          <w:rFonts w:ascii="Arial" w:hAnsi="Arial" w:cs="Arial"/>
          <w:sz w:val="20"/>
          <w:szCs w:val="20"/>
        </w:rPr>
      </w:pPr>
      <w:r w:rsidRPr="00324553">
        <w:rPr>
          <w:rFonts w:ascii="Arial" w:hAnsi="Arial" w:cs="Arial"/>
          <w:sz w:val="20"/>
          <w:szCs w:val="20"/>
        </w:rPr>
        <w:t xml:space="preserve">0x???????? // </w:t>
      </w:r>
      <w:proofErr w:type="spellStart"/>
      <w:r w:rsidRPr="00324553">
        <w:rPr>
          <w:rFonts w:ascii="Arial" w:hAnsi="Arial" w:cs="Arial"/>
          <w:sz w:val="20"/>
          <w:szCs w:val="20"/>
        </w:rPr>
        <w:t>interruptibility</w:t>
      </w:r>
      <w:proofErr w:type="spellEnd"/>
      <w:r w:rsidRPr="00324553">
        <w:rPr>
          <w:rFonts w:ascii="Arial" w:hAnsi="Arial" w:cs="Arial"/>
          <w:sz w:val="20"/>
          <w:szCs w:val="20"/>
        </w:rPr>
        <w:t>/</w:t>
      </w:r>
      <w:proofErr w:type="gramStart"/>
      <w:r w:rsidRPr="00324553">
        <w:rPr>
          <w:rFonts w:ascii="Arial" w:hAnsi="Arial" w:cs="Arial"/>
          <w:sz w:val="20"/>
          <w:szCs w:val="20"/>
        </w:rPr>
        <w:t>other(</w:t>
      </w:r>
      <w:proofErr w:type="gramEnd"/>
      <w:r w:rsidRPr="00324553">
        <w:rPr>
          <w:rFonts w:ascii="Arial" w:hAnsi="Arial" w:cs="Arial"/>
          <w:sz w:val="20"/>
          <w:szCs w:val="20"/>
        </w:rPr>
        <w:t xml:space="preserve">often unused) </w:t>
      </w:r>
    </w:p>
    <w:p w14:paraId="2AB36CF2" w14:textId="77777777" w:rsidR="009533B6" w:rsidRPr="00324553" w:rsidRDefault="009533B6" w:rsidP="009533B6">
      <w:pPr>
        <w:rPr>
          <w:rFonts w:ascii="Arial" w:hAnsi="Arial" w:cs="Arial"/>
          <w:sz w:val="20"/>
          <w:szCs w:val="20"/>
        </w:rPr>
      </w:pPr>
      <w:r w:rsidRPr="00324553">
        <w:rPr>
          <w:rFonts w:ascii="Arial" w:hAnsi="Arial" w:cs="Arial"/>
          <w:sz w:val="20"/>
          <w:szCs w:val="20"/>
        </w:rPr>
        <w:t xml:space="preserve">0x???????? // movement/physics subroutine </w:t>
      </w:r>
    </w:p>
    <w:p w14:paraId="21BF9BD7" w14:textId="2DED9AF3" w:rsidR="009533B6" w:rsidRPr="00324553" w:rsidRDefault="009533B6" w:rsidP="009533B6">
      <w:pPr>
        <w:rPr>
          <w:rFonts w:ascii="Arial" w:hAnsi="Arial" w:cs="Arial"/>
          <w:sz w:val="20"/>
          <w:szCs w:val="20"/>
        </w:rPr>
      </w:pPr>
      <w:r w:rsidRPr="00324553">
        <w:rPr>
          <w:rFonts w:ascii="Arial" w:hAnsi="Arial" w:cs="Arial"/>
          <w:sz w:val="20"/>
          <w:szCs w:val="20"/>
        </w:rPr>
        <w:t>0x???????? // collision subroutine</w:t>
      </w:r>
    </w:p>
    <w:p w14:paraId="2D74602F" w14:textId="77777777" w:rsidR="008471FA" w:rsidRDefault="009533B6" w:rsidP="005503B7">
      <w:pPr>
        <w:shd w:val="clear" w:color="auto" w:fill="FFFFFF"/>
        <w:spacing w:after="0" w:line="240" w:lineRule="auto"/>
        <w:rPr>
          <w:rFonts w:ascii="Arial" w:eastAsia="Times New Roman" w:hAnsi="Arial" w:cs="Arial"/>
          <w:color w:val="222222"/>
          <w:sz w:val="20"/>
          <w:szCs w:val="20"/>
        </w:rPr>
      </w:pPr>
      <w:r w:rsidRPr="00324553">
        <w:rPr>
          <w:rFonts w:ascii="Arial" w:eastAsia="Times New Roman" w:hAnsi="Arial" w:cs="Arial"/>
          <w:color w:val="222222"/>
          <w:sz w:val="20"/>
          <w:szCs w:val="20"/>
        </w:rPr>
        <w:t xml:space="preserve">To find the location of the functions for your move, you will need to set a “breakpoint.” A breakpoint is a more advanced hacking technique which freezes the game and shows the currently executing portion of the code and </w:t>
      </w:r>
      <w:r w:rsidR="008471FA">
        <w:rPr>
          <w:rFonts w:ascii="Arial" w:eastAsia="Times New Roman" w:hAnsi="Arial" w:cs="Arial"/>
          <w:color w:val="222222"/>
          <w:sz w:val="20"/>
          <w:szCs w:val="20"/>
        </w:rPr>
        <w:t>what information is stored in its registers</w:t>
      </w:r>
      <w:r w:rsidRPr="00324553">
        <w:rPr>
          <w:rFonts w:ascii="Arial" w:eastAsia="Times New Roman" w:hAnsi="Arial" w:cs="Arial"/>
          <w:color w:val="222222"/>
          <w:sz w:val="20"/>
          <w:szCs w:val="20"/>
        </w:rPr>
        <w:t xml:space="preserve">. This can be done in </w:t>
      </w:r>
      <w:proofErr w:type="spellStart"/>
      <w:r w:rsidRPr="00324553">
        <w:rPr>
          <w:rFonts w:ascii="Arial" w:eastAsia="Times New Roman" w:hAnsi="Arial" w:cs="Arial"/>
          <w:color w:val="222222"/>
          <w:sz w:val="20"/>
          <w:szCs w:val="20"/>
        </w:rPr>
        <w:t>Nemu</w:t>
      </w:r>
      <w:proofErr w:type="spellEnd"/>
      <w:r w:rsidRPr="00324553">
        <w:rPr>
          <w:rFonts w:ascii="Arial" w:eastAsia="Times New Roman" w:hAnsi="Arial" w:cs="Arial"/>
          <w:color w:val="222222"/>
          <w:sz w:val="20"/>
          <w:szCs w:val="20"/>
        </w:rPr>
        <w:t xml:space="preserve"> and Project64. In Project64 you will need to enable Debugger in the advanced options of the options menu. </w:t>
      </w:r>
    </w:p>
    <w:p w14:paraId="1F5BE3E0" w14:textId="77777777" w:rsidR="008471FA" w:rsidRDefault="009533B6" w:rsidP="005503B7">
      <w:pPr>
        <w:shd w:val="clear" w:color="auto" w:fill="FFFFFF"/>
        <w:spacing w:after="0" w:line="240" w:lineRule="auto"/>
        <w:rPr>
          <w:rFonts w:ascii="Arial" w:eastAsia="Times New Roman" w:hAnsi="Arial" w:cs="Arial"/>
          <w:color w:val="222222"/>
          <w:sz w:val="20"/>
          <w:szCs w:val="20"/>
        </w:rPr>
      </w:pPr>
      <w:r w:rsidRPr="00324553">
        <w:rPr>
          <w:rFonts w:ascii="Arial" w:eastAsia="Times New Roman" w:hAnsi="Arial" w:cs="Arial"/>
          <w:color w:val="222222"/>
          <w:sz w:val="20"/>
          <w:szCs w:val="20"/>
        </w:rPr>
        <w:lastRenderedPageBreak/>
        <w:t xml:space="preserve">You’ll need to set a breakpoint at the RAM location </w:t>
      </w:r>
      <w:r w:rsidRPr="00324553">
        <w:rPr>
          <w:rFonts w:ascii="Arial" w:eastAsia="Times New Roman" w:hAnsi="Arial" w:cs="Arial"/>
          <w:color w:val="222222"/>
          <w:sz w:val="20"/>
          <w:szCs w:val="20"/>
        </w:rPr>
        <w:t>800E7448</w:t>
      </w:r>
      <w:r w:rsidRPr="00324553">
        <w:rPr>
          <w:rFonts w:ascii="Arial" w:eastAsia="Times New Roman" w:hAnsi="Arial" w:cs="Arial"/>
          <w:color w:val="222222"/>
          <w:sz w:val="20"/>
          <w:szCs w:val="20"/>
        </w:rPr>
        <w:t>. This can be done by clicking debugger</w:t>
      </w:r>
      <w:r w:rsidRPr="00324553">
        <w:rPr>
          <w:rFonts w:ascii="Arial" w:eastAsia="Times New Roman" w:hAnsi="Arial" w:cs="Arial"/>
          <w:color w:val="222222"/>
          <w:sz w:val="20"/>
          <w:szCs w:val="20"/>
        </w:rPr>
        <w:sym w:font="Wingdings" w:char="F0E0"/>
      </w:r>
      <w:r w:rsidR="001F5F6A" w:rsidRPr="00324553">
        <w:rPr>
          <w:rFonts w:ascii="Arial" w:eastAsia="Times New Roman" w:hAnsi="Arial" w:cs="Arial"/>
          <w:color w:val="222222"/>
          <w:sz w:val="20"/>
          <w:szCs w:val="20"/>
        </w:rPr>
        <w:t>breakpoint</w:t>
      </w:r>
      <w:r w:rsidR="001F5F6A" w:rsidRPr="00324553">
        <w:rPr>
          <w:rFonts w:ascii="Arial" w:eastAsia="Times New Roman" w:hAnsi="Arial" w:cs="Arial"/>
          <w:color w:val="222222"/>
          <w:sz w:val="20"/>
          <w:szCs w:val="20"/>
        </w:rPr>
        <w:sym w:font="Wingdings" w:char="F0E0"/>
      </w:r>
      <w:r w:rsidR="001F5F6A" w:rsidRPr="00324553">
        <w:rPr>
          <w:rFonts w:ascii="Arial" w:eastAsia="Times New Roman" w:hAnsi="Arial" w:cs="Arial"/>
          <w:color w:val="222222"/>
          <w:sz w:val="20"/>
          <w:szCs w:val="20"/>
        </w:rPr>
        <w:t>then pasting that address in the search bar. Double click that address so it becomes red. Now whenever a new action is performed by a character, it will “break”. On the right side you should see a list of registers. The one labeled S0 will have the address of the function in question (ignore the first word of the register, which is probably FFFFFFFF).</w:t>
      </w:r>
      <w:r w:rsidR="00324553">
        <w:rPr>
          <w:rFonts w:ascii="Arial" w:eastAsia="Times New Roman" w:hAnsi="Arial" w:cs="Arial"/>
          <w:color w:val="222222"/>
          <w:sz w:val="20"/>
          <w:szCs w:val="20"/>
        </w:rPr>
        <w:t xml:space="preserve"> </w:t>
      </w:r>
    </w:p>
    <w:p w14:paraId="2B7FEF7D" w14:textId="77777777" w:rsidR="008471FA" w:rsidRDefault="008471FA" w:rsidP="005503B7">
      <w:pPr>
        <w:shd w:val="clear" w:color="auto" w:fill="FFFFFF"/>
        <w:spacing w:after="0" w:line="240" w:lineRule="auto"/>
        <w:rPr>
          <w:rFonts w:ascii="Arial" w:eastAsia="Times New Roman" w:hAnsi="Arial" w:cs="Arial"/>
          <w:color w:val="222222"/>
          <w:sz w:val="20"/>
          <w:szCs w:val="20"/>
        </w:rPr>
      </w:pPr>
    </w:p>
    <w:p w14:paraId="4EF244BD" w14:textId="1D77D789" w:rsidR="001F5F6A" w:rsidRPr="00324553" w:rsidRDefault="00324553" w:rsidP="005503B7">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These functions</w:t>
      </w:r>
      <w:r w:rsidR="008471FA">
        <w:rPr>
          <w:rFonts w:ascii="Arial" w:eastAsia="Times New Roman" w:hAnsi="Arial" w:cs="Arial"/>
          <w:color w:val="222222"/>
          <w:sz w:val="20"/>
          <w:szCs w:val="20"/>
        </w:rPr>
        <w:t xml:space="preserve"> within the table you just located</w:t>
      </w:r>
      <w:r>
        <w:rPr>
          <w:rFonts w:ascii="Arial" w:eastAsia="Times New Roman" w:hAnsi="Arial" w:cs="Arial"/>
          <w:color w:val="222222"/>
          <w:sz w:val="20"/>
          <w:szCs w:val="20"/>
        </w:rPr>
        <w:t xml:space="preserve"> can be swapped to a variety of effects. This can be done to allow a move to transition to another action, if you correctly swap the main subroutine/ending transition from another function. Similarly, you can swap the second function </w:t>
      </w:r>
      <w:r w:rsidR="008471FA">
        <w:rPr>
          <w:rFonts w:ascii="Arial" w:eastAsia="Times New Roman" w:hAnsi="Arial" w:cs="Arial"/>
          <w:color w:val="222222"/>
          <w:sz w:val="20"/>
          <w:szCs w:val="20"/>
        </w:rPr>
        <w:t>to cause interesting effects. These effects are</w:t>
      </w:r>
      <w:r>
        <w:rPr>
          <w:rFonts w:ascii="Arial" w:eastAsia="Times New Roman" w:hAnsi="Arial" w:cs="Arial"/>
          <w:color w:val="222222"/>
          <w:sz w:val="20"/>
          <w:szCs w:val="20"/>
        </w:rPr>
        <w:t xml:space="preserve"> associated with </w:t>
      </w:r>
      <w:proofErr w:type="spellStart"/>
      <w:r>
        <w:rPr>
          <w:rFonts w:ascii="Arial" w:eastAsia="Times New Roman" w:hAnsi="Arial" w:cs="Arial"/>
          <w:color w:val="222222"/>
          <w:sz w:val="20"/>
          <w:szCs w:val="20"/>
        </w:rPr>
        <w:t>moveset</w:t>
      </w:r>
      <w:proofErr w:type="spellEnd"/>
      <w:r>
        <w:rPr>
          <w:rFonts w:ascii="Arial" w:eastAsia="Times New Roman" w:hAnsi="Arial" w:cs="Arial"/>
          <w:color w:val="222222"/>
          <w:sz w:val="20"/>
          <w:szCs w:val="20"/>
        </w:rPr>
        <w:t xml:space="preserve"> flags, such as the </w:t>
      </w:r>
      <w:proofErr w:type="gramStart"/>
      <w:r>
        <w:rPr>
          <w:rFonts w:ascii="Arial" w:eastAsia="Times New Roman" w:hAnsi="Arial" w:cs="Arial"/>
          <w:color w:val="222222"/>
          <w:sz w:val="20"/>
          <w:szCs w:val="20"/>
        </w:rPr>
        <w:t>57000001 flag</w:t>
      </w:r>
      <w:proofErr w:type="gramEnd"/>
      <w:r>
        <w:rPr>
          <w:rFonts w:ascii="Arial" w:eastAsia="Times New Roman" w:hAnsi="Arial" w:cs="Arial"/>
          <w:color w:val="222222"/>
          <w:sz w:val="20"/>
          <w:szCs w:val="20"/>
        </w:rPr>
        <w:t xml:space="preserve"> used by Link during his Up Special. For example, in order to give </w:t>
      </w:r>
      <w:proofErr w:type="gramStart"/>
      <w:r>
        <w:rPr>
          <w:rFonts w:ascii="Arial" w:eastAsia="Times New Roman" w:hAnsi="Arial" w:cs="Arial"/>
          <w:color w:val="222222"/>
          <w:sz w:val="20"/>
          <w:szCs w:val="20"/>
        </w:rPr>
        <w:t>link</w:t>
      </w:r>
      <w:proofErr w:type="gramEnd"/>
      <w:r>
        <w:rPr>
          <w:rFonts w:ascii="Arial" w:eastAsia="Times New Roman" w:hAnsi="Arial" w:cs="Arial"/>
          <w:color w:val="222222"/>
          <w:sz w:val="20"/>
          <w:szCs w:val="20"/>
        </w:rPr>
        <w:t xml:space="preserve"> the ability to be able to change his orientation with using his </w:t>
      </w:r>
      <w:r w:rsidR="008471FA">
        <w:rPr>
          <w:rFonts w:ascii="Arial" w:eastAsia="Times New Roman" w:hAnsi="Arial" w:cs="Arial"/>
          <w:color w:val="222222"/>
          <w:sz w:val="20"/>
          <w:szCs w:val="20"/>
        </w:rPr>
        <w:t>U</w:t>
      </w:r>
      <w:r>
        <w:rPr>
          <w:rFonts w:ascii="Arial" w:eastAsia="Times New Roman" w:hAnsi="Arial" w:cs="Arial"/>
          <w:color w:val="222222"/>
          <w:sz w:val="20"/>
          <w:szCs w:val="20"/>
        </w:rPr>
        <w:t xml:space="preserve">p </w:t>
      </w:r>
      <w:r w:rsidR="008471FA">
        <w:rPr>
          <w:rFonts w:ascii="Arial" w:eastAsia="Times New Roman" w:hAnsi="Arial" w:cs="Arial"/>
          <w:color w:val="222222"/>
          <w:sz w:val="20"/>
          <w:szCs w:val="20"/>
        </w:rPr>
        <w:t>S</w:t>
      </w:r>
      <w:r>
        <w:rPr>
          <w:rFonts w:ascii="Arial" w:eastAsia="Times New Roman" w:hAnsi="Arial" w:cs="Arial"/>
          <w:color w:val="222222"/>
          <w:sz w:val="20"/>
          <w:szCs w:val="20"/>
        </w:rPr>
        <w:t>pecial (flip from left to right</w:t>
      </w:r>
      <w:r w:rsidR="008471FA">
        <w:rPr>
          <w:rFonts w:ascii="Arial" w:eastAsia="Times New Roman" w:hAnsi="Arial" w:cs="Arial"/>
          <w:color w:val="222222"/>
          <w:sz w:val="20"/>
          <w:szCs w:val="20"/>
        </w:rPr>
        <w:t xml:space="preserve"> or right to left</w:t>
      </w:r>
      <w:r>
        <w:rPr>
          <w:rFonts w:ascii="Arial" w:eastAsia="Times New Roman" w:hAnsi="Arial" w:cs="Arial"/>
          <w:color w:val="222222"/>
          <w:sz w:val="20"/>
          <w:szCs w:val="20"/>
        </w:rPr>
        <w:t xml:space="preserve">), you can swap in the </w:t>
      </w:r>
      <w:proofErr w:type="spellStart"/>
      <w:r>
        <w:rPr>
          <w:rFonts w:ascii="Arial" w:eastAsia="Times New Roman" w:hAnsi="Arial" w:cs="Arial"/>
          <w:color w:val="222222"/>
          <w:sz w:val="20"/>
          <w:szCs w:val="20"/>
        </w:rPr>
        <w:t>interruptibility</w:t>
      </w:r>
      <w:proofErr w:type="spellEnd"/>
      <w:r>
        <w:rPr>
          <w:rFonts w:ascii="Arial" w:eastAsia="Times New Roman" w:hAnsi="Arial" w:cs="Arial"/>
          <w:color w:val="222222"/>
          <w:sz w:val="20"/>
          <w:szCs w:val="20"/>
        </w:rPr>
        <w:t xml:space="preserve"> function from Captain Falcon’s </w:t>
      </w:r>
      <w:r w:rsidR="008471FA">
        <w:rPr>
          <w:rFonts w:ascii="Arial" w:eastAsia="Times New Roman" w:hAnsi="Arial" w:cs="Arial"/>
          <w:color w:val="222222"/>
          <w:sz w:val="20"/>
          <w:szCs w:val="20"/>
        </w:rPr>
        <w:t>U</w:t>
      </w:r>
      <w:r>
        <w:rPr>
          <w:rFonts w:ascii="Arial" w:eastAsia="Times New Roman" w:hAnsi="Arial" w:cs="Arial"/>
          <w:color w:val="222222"/>
          <w:sz w:val="20"/>
          <w:szCs w:val="20"/>
        </w:rPr>
        <w:t xml:space="preserve">p </w:t>
      </w:r>
      <w:r w:rsidR="008471FA">
        <w:rPr>
          <w:rFonts w:ascii="Arial" w:eastAsia="Times New Roman" w:hAnsi="Arial" w:cs="Arial"/>
          <w:color w:val="222222"/>
          <w:sz w:val="20"/>
          <w:szCs w:val="20"/>
        </w:rPr>
        <w:t>S</w:t>
      </w:r>
      <w:r>
        <w:rPr>
          <w:rFonts w:ascii="Arial" w:eastAsia="Times New Roman" w:hAnsi="Arial" w:cs="Arial"/>
          <w:color w:val="222222"/>
          <w:sz w:val="20"/>
          <w:szCs w:val="20"/>
        </w:rPr>
        <w:t>pecial (</w:t>
      </w:r>
      <w:r w:rsidRPr="00324553">
        <w:rPr>
          <w:rFonts w:ascii="Arial" w:eastAsia="Times New Roman" w:hAnsi="Arial" w:cs="Arial"/>
          <w:color w:val="222222"/>
          <w:sz w:val="20"/>
          <w:szCs w:val="20"/>
        </w:rPr>
        <w:t>80160370</w:t>
      </w:r>
      <w:r>
        <w:rPr>
          <w:rFonts w:ascii="Arial" w:eastAsia="Times New Roman" w:hAnsi="Arial" w:cs="Arial"/>
          <w:color w:val="222222"/>
          <w:sz w:val="20"/>
          <w:szCs w:val="20"/>
        </w:rPr>
        <w:t>). This will have other effec</w:t>
      </w:r>
      <w:bookmarkStart w:id="1" w:name="_GoBack"/>
      <w:bookmarkEnd w:id="1"/>
      <w:r>
        <w:rPr>
          <w:rFonts w:ascii="Arial" w:eastAsia="Times New Roman" w:hAnsi="Arial" w:cs="Arial"/>
          <w:color w:val="222222"/>
          <w:sz w:val="20"/>
          <w:szCs w:val="20"/>
        </w:rPr>
        <w:t xml:space="preserve">ts that cause Link to fly higher during his Up Special. You will have to position the </w:t>
      </w:r>
      <w:r w:rsidR="008471FA">
        <w:rPr>
          <w:rFonts w:ascii="Arial" w:eastAsia="Times New Roman" w:hAnsi="Arial" w:cs="Arial"/>
          <w:color w:val="222222"/>
          <w:sz w:val="20"/>
          <w:szCs w:val="20"/>
        </w:rPr>
        <w:t>aforementioned</w:t>
      </w:r>
      <w:r>
        <w:rPr>
          <w:rFonts w:ascii="Arial" w:eastAsia="Times New Roman" w:hAnsi="Arial" w:cs="Arial"/>
          <w:color w:val="222222"/>
          <w:sz w:val="20"/>
          <w:szCs w:val="20"/>
        </w:rPr>
        <w:t xml:space="preserve"> flags</w:t>
      </w:r>
      <w:r w:rsidR="008471FA">
        <w:rPr>
          <w:rFonts w:ascii="Arial" w:eastAsia="Times New Roman" w:hAnsi="Arial" w:cs="Arial"/>
          <w:color w:val="222222"/>
          <w:sz w:val="20"/>
          <w:szCs w:val="20"/>
        </w:rPr>
        <w:t xml:space="preserve"> in order</w:t>
      </w:r>
      <w:r>
        <w:rPr>
          <w:rFonts w:ascii="Arial" w:eastAsia="Times New Roman" w:hAnsi="Arial" w:cs="Arial"/>
          <w:color w:val="222222"/>
          <w:sz w:val="20"/>
          <w:szCs w:val="20"/>
        </w:rPr>
        <w:t xml:space="preserve"> to work appropriately with the move </w:t>
      </w:r>
      <w:r w:rsidR="008471FA">
        <w:rPr>
          <w:rFonts w:ascii="Arial" w:eastAsia="Times New Roman" w:hAnsi="Arial" w:cs="Arial"/>
          <w:color w:val="222222"/>
          <w:sz w:val="20"/>
          <w:szCs w:val="20"/>
        </w:rPr>
        <w:t>you are modifying</w:t>
      </w:r>
      <w:r>
        <w:rPr>
          <w:rFonts w:ascii="Arial" w:eastAsia="Times New Roman" w:hAnsi="Arial" w:cs="Arial"/>
          <w:color w:val="222222"/>
          <w:sz w:val="20"/>
          <w:szCs w:val="20"/>
        </w:rPr>
        <w:t xml:space="preserve">. More advanced </w:t>
      </w:r>
      <w:proofErr w:type="spellStart"/>
      <w:r>
        <w:rPr>
          <w:rFonts w:ascii="Arial" w:eastAsia="Times New Roman" w:hAnsi="Arial" w:cs="Arial"/>
          <w:color w:val="222222"/>
          <w:sz w:val="20"/>
          <w:szCs w:val="20"/>
        </w:rPr>
        <w:t>modders</w:t>
      </w:r>
      <w:proofErr w:type="spellEnd"/>
      <w:r>
        <w:rPr>
          <w:rFonts w:ascii="Arial" w:eastAsia="Times New Roman" w:hAnsi="Arial" w:cs="Arial"/>
          <w:color w:val="222222"/>
          <w:sz w:val="20"/>
          <w:szCs w:val="20"/>
        </w:rPr>
        <w:t xml:space="preserve"> can use these function tables to create custom functions through the use of assembly (not covered here).</w:t>
      </w:r>
    </w:p>
    <w:p w14:paraId="41F8705F" w14:textId="77777777" w:rsidR="00BC1F32" w:rsidRDefault="00BC1F32" w:rsidP="005503B7">
      <w:pPr>
        <w:shd w:val="clear" w:color="auto" w:fill="FFFFFF"/>
        <w:spacing w:after="0" w:line="240" w:lineRule="auto"/>
        <w:rPr>
          <w:rFonts w:ascii="Arial" w:eastAsia="Times New Roman" w:hAnsi="Arial" w:cs="Arial"/>
          <w:color w:val="222222"/>
          <w:sz w:val="20"/>
          <w:szCs w:val="20"/>
        </w:rPr>
      </w:pPr>
    </w:p>
    <w:p w14:paraId="7D8EAFD5" w14:textId="55659D20" w:rsidR="0070491E" w:rsidRPr="005503B7" w:rsidRDefault="0070491E" w:rsidP="0070491E">
      <w:pPr>
        <w:shd w:val="clear" w:color="auto" w:fill="FFFFFF"/>
        <w:spacing w:after="0" w:line="240" w:lineRule="auto"/>
        <w:rPr>
          <w:rFonts w:ascii="Arial" w:eastAsia="Times New Roman" w:hAnsi="Arial" w:cs="Arial"/>
          <w:b/>
          <w:color w:val="222222"/>
          <w:sz w:val="24"/>
          <w:szCs w:val="24"/>
        </w:rPr>
      </w:pPr>
      <w:r w:rsidRPr="005503B7">
        <w:rPr>
          <w:rFonts w:ascii="Arial" w:eastAsia="Times New Roman" w:hAnsi="Arial" w:cs="Arial"/>
          <w:b/>
          <w:color w:val="222222"/>
          <w:sz w:val="20"/>
          <w:szCs w:val="20"/>
        </w:rPr>
        <w:t xml:space="preserve">Step </w:t>
      </w:r>
      <w:r w:rsidR="00BC1F32">
        <w:rPr>
          <w:rFonts w:ascii="Arial" w:eastAsia="Times New Roman" w:hAnsi="Arial" w:cs="Arial"/>
          <w:b/>
          <w:color w:val="222222"/>
          <w:sz w:val="20"/>
          <w:szCs w:val="20"/>
        </w:rPr>
        <w:t>1</w:t>
      </w:r>
      <w:r w:rsidR="009533B6">
        <w:rPr>
          <w:rFonts w:ascii="Arial" w:eastAsia="Times New Roman" w:hAnsi="Arial" w:cs="Arial"/>
          <w:b/>
          <w:color w:val="222222"/>
          <w:sz w:val="20"/>
          <w:szCs w:val="20"/>
        </w:rPr>
        <w:t>1</w:t>
      </w:r>
      <w:r w:rsidRPr="005503B7">
        <w:rPr>
          <w:rFonts w:ascii="Arial" w:eastAsia="Times New Roman" w:hAnsi="Arial" w:cs="Arial"/>
          <w:b/>
          <w:color w:val="222222"/>
          <w:sz w:val="20"/>
          <w:szCs w:val="20"/>
        </w:rPr>
        <w:t>: Playtesting</w:t>
      </w:r>
    </w:p>
    <w:p w14:paraId="65FC7E5B" w14:textId="77777777" w:rsidR="0070491E" w:rsidRPr="005503B7" w:rsidRDefault="0070491E" w:rsidP="0070491E">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 </w:t>
      </w:r>
    </w:p>
    <w:p w14:paraId="22884C31" w14:textId="4E8C00A1" w:rsidR="0070491E" w:rsidRDefault="0070491E" w:rsidP="0070491E">
      <w:pPr>
        <w:shd w:val="clear" w:color="auto" w:fill="FFFFFF"/>
        <w:spacing w:after="0" w:line="240" w:lineRule="auto"/>
        <w:rPr>
          <w:rFonts w:ascii="Arial" w:eastAsia="Times New Roman" w:hAnsi="Arial" w:cs="Arial"/>
          <w:color w:val="222222"/>
          <w:sz w:val="20"/>
          <w:szCs w:val="20"/>
        </w:rPr>
      </w:pPr>
      <w:r w:rsidRPr="005503B7">
        <w:rPr>
          <w:rFonts w:ascii="Arial" w:eastAsia="Times New Roman" w:hAnsi="Arial" w:cs="Arial"/>
          <w:color w:val="222222"/>
          <w:sz w:val="20"/>
          <w:szCs w:val="20"/>
        </w:rPr>
        <w:t>You’ll need to playtest this a lot to see how it works. Get the opinions of others, play competitive matches against friends.</w:t>
      </w:r>
    </w:p>
    <w:p w14:paraId="6C00ED5D" w14:textId="7A9EF08F" w:rsidR="00AF5ACA" w:rsidRDefault="00AF5ACA" w:rsidP="0070491E">
      <w:pPr>
        <w:shd w:val="clear" w:color="auto" w:fill="FFFFFF"/>
        <w:spacing w:after="0" w:line="240" w:lineRule="auto"/>
        <w:rPr>
          <w:rFonts w:ascii="Arial" w:eastAsia="Times New Roman" w:hAnsi="Arial" w:cs="Arial"/>
          <w:color w:val="222222"/>
          <w:sz w:val="20"/>
          <w:szCs w:val="20"/>
        </w:rPr>
      </w:pPr>
    </w:p>
    <w:p w14:paraId="3E7F8DD1" w14:textId="41BDFEBA" w:rsidR="00AF5ACA" w:rsidRPr="00AF5ACA" w:rsidRDefault="00AF5ACA" w:rsidP="0070491E">
      <w:pPr>
        <w:shd w:val="clear" w:color="auto" w:fill="FFFFFF"/>
        <w:spacing w:after="0" w:line="240" w:lineRule="auto"/>
        <w:rPr>
          <w:rFonts w:ascii="Arial" w:eastAsia="Times New Roman" w:hAnsi="Arial" w:cs="Arial"/>
          <w:b/>
          <w:color w:val="222222"/>
          <w:sz w:val="20"/>
          <w:szCs w:val="20"/>
        </w:rPr>
      </w:pPr>
      <w:r w:rsidRPr="00AF5ACA">
        <w:rPr>
          <w:rFonts w:ascii="Arial" w:eastAsia="Times New Roman" w:hAnsi="Arial" w:cs="Arial"/>
          <w:b/>
          <w:color w:val="222222"/>
          <w:sz w:val="20"/>
          <w:szCs w:val="20"/>
        </w:rPr>
        <w:t>OTHER:</w:t>
      </w:r>
    </w:p>
    <w:p w14:paraId="30E1F751" w14:textId="67D9BEC8" w:rsidR="00AF5ACA" w:rsidRDefault="00AF5ACA" w:rsidP="0070491E">
      <w:pPr>
        <w:shd w:val="clear" w:color="auto" w:fill="FFFFFF"/>
        <w:spacing w:after="0" w:line="240" w:lineRule="auto"/>
        <w:rPr>
          <w:rFonts w:ascii="Arial" w:eastAsia="Times New Roman" w:hAnsi="Arial" w:cs="Arial"/>
          <w:color w:val="222222"/>
          <w:sz w:val="20"/>
          <w:szCs w:val="20"/>
        </w:rPr>
      </w:pPr>
    </w:p>
    <w:p w14:paraId="2778EF20" w14:textId="5DD602DA" w:rsidR="00AF5ACA" w:rsidRDefault="00AF5ACA" w:rsidP="0070491E">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There’s still plenty of other things to mess with and experiment with in the spreadsheet, including things like severity</w:t>
      </w:r>
      <w:r w:rsidR="00FB1B36">
        <w:rPr>
          <w:rFonts w:ascii="Arial" w:eastAsia="Times New Roman" w:hAnsi="Arial" w:cs="Arial"/>
          <w:color w:val="222222"/>
          <w:sz w:val="20"/>
          <w:szCs w:val="20"/>
        </w:rPr>
        <w:t>, knockback angle</w:t>
      </w:r>
      <w:r>
        <w:rPr>
          <w:rFonts w:ascii="Arial" w:eastAsia="Times New Roman" w:hAnsi="Arial" w:cs="Arial"/>
          <w:color w:val="222222"/>
          <w:sz w:val="20"/>
          <w:szCs w:val="20"/>
        </w:rPr>
        <w:t xml:space="preserve"> and the different types of knockback. You’ll just have to experiment and see how they work.</w:t>
      </w:r>
    </w:p>
    <w:p w14:paraId="03D01DCF" w14:textId="62145262" w:rsidR="00FB1B36" w:rsidRDefault="00FB1B36" w:rsidP="0070491E">
      <w:pPr>
        <w:shd w:val="clear" w:color="auto" w:fill="FFFFFF"/>
        <w:spacing w:after="0" w:line="240" w:lineRule="auto"/>
        <w:rPr>
          <w:rFonts w:ascii="Arial" w:eastAsia="Times New Roman" w:hAnsi="Arial" w:cs="Arial"/>
          <w:color w:val="222222"/>
          <w:sz w:val="20"/>
          <w:szCs w:val="20"/>
        </w:rPr>
      </w:pPr>
    </w:p>
    <w:p w14:paraId="40A95EAE" w14:textId="7C3B48ED" w:rsidR="00FB1B36" w:rsidRDefault="00FB1B36" w:rsidP="0070491E">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There also plenty of other commands, which are listed in the Lookups tab in the spreadsheet.</w:t>
      </w:r>
      <w:r w:rsidR="00A4207E">
        <w:rPr>
          <w:rFonts w:ascii="Arial" w:eastAsia="Times New Roman" w:hAnsi="Arial" w:cs="Arial"/>
          <w:color w:val="222222"/>
          <w:sz w:val="20"/>
          <w:szCs w:val="20"/>
        </w:rPr>
        <w:t xml:space="preserve"> I’ve not come close to covering them all.</w:t>
      </w:r>
      <w:r w:rsidR="000744DA">
        <w:rPr>
          <w:rFonts w:ascii="Arial" w:eastAsia="Times New Roman" w:hAnsi="Arial" w:cs="Arial"/>
          <w:color w:val="222222"/>
          <w:sz w:val="20"/>
          <w:szCs w:val="20"/>
        </w:rPr>
        <w:t xml:space="preserve"> </w:t>
      </w:r>
      <w:r w:rsidR="00FA62DD">
        <w:rPr>
          <w:rFonts w:ascii="Arial" w:eastAsia="Times New Roman" w:hAnsi="Arial" w:cs="Arial"/>
          <w:color w:val="222222"/>
          <w:sz w:val="20"/>
          <w:szCs w:val="20"/>
        </w:rPr>
        <w:t xml:space="preserve">For example, a loop command can be used to open and close hitboxes repeatedly, like Mario’s down B functions. </w:t>
      </w:r>
      <w:r w:rsidR="000744DA">
        <w:rPr>
          <w:rFonts w:ascii="Arial" w:eastAsia="Times New Roman" w:hAnsi="Arial" w:cs="Arial"/>
          <w:color w:val="222222"/>
          <w:sz w:val="20"/>
          <w:szCs w:val="20"/>
        </w:rPr>
        <w:t xml:space="preserve">There are tons of things to learn and do with this spreadsheet. </w:t>
      </w:r>
      <w:r w:rsidR="00FA62DD">
        <w:rPr>
          <w:rFonts w:ascii="Arial" w:eastAsia="Times New Roman" w:hAnsi="Arial" w:cs="Arial"/>
          <w:color w:val="222222"/>
          <w:sz w:val="20"/>
          <w:szCs w:val="20"/>
        </w:rPr>
        <w:t>Many</w:t>
      </w:r>
      <w:r w:rsidR="000744DA">
        <w:rPr>
          <w:rFonts w:ascii="Arial" w:eastAsia="Times New Roman" w:hAnsi="Arial" w:cs="Arial"/>
          <w:color w:val="222222"/>
          <w:sz w:val="20"/>
          <w:szCs w:val="20"/>
        </w:rPr>
        <w:t xml:space="preserve"> interesting options are available, you’ll need to experiment to learn how they work.</w:t>
      </w:r>
      <w:r w:rsidR="00392768">
        <w:rPr>
          <w:rFonts w:ascii="Arial" w:eastAsia="Times New Roman" w:hAnsi="Arial" w:cs="Arial"/>
          <w:color w:val="222222"/>
          <w:sz w:val="20"/>
          <w:szCs w:val="20"/>
        </w:rPr>
        <w:t xml:space="preserve"> This website has a list that may provide explanation for commands: </w:t>
      </w:r>
      <w:hyperlink r:id="rId10" w:history="1">
        <w:r w:rsidR="00392768" w:rsidRPr="00392768">
          <w:rPr>
            <w:rStyle w:val="Hyperlink"/>
            <w:rFonts w:ascii="Arial" w:eastAsia="Times New Roman" w:hAnsi="Arial" w:cs="Arial"/>
            <w:sz w:val="20"/>
            <w:szCs w:val="20"/>
          </w:rPr>
          <w:t>http://opensa.dantarion.com/wiki/Events_(64)</w:t>
        </w:r>
      </w:hyperlink>
    </w:p>
    <w:p w14:paraId="1F9225B0" w14:textId="11933446" w:rsidR="005503B7" w:rsidRPr="005503B7" w:rsidRDefault="005503B7" w:rsidP="005503B7">
      <w:pPr>
        <w:shd w:val="clear" w:color="auto" w:fill="FFFFFF"/>
        <w:spacing w:after="0" w:line="240" w:lineRule="auto"/>
        <w:rPr>
          <w:rFonts w:ascii="Arial" w:eastAsia="Times New Roman" w:hAnsi="Arial" w:cs="Arial"/>
          <w:color w:val="222222"/>
          <w:sz w:val="24"/>
          <w:szCs w:val="24"/>
        </w:rPr>
      </w:pPr>
    </w:p>
    <w:p w14:paraId="44BCA60E" w14:textId="583A4593" w:rsidR="005503B7" w:rsidRPr="005503B7" w:rsidRDefault="00AF5ACA" w:rsidP="005503B7">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0"/>
          <w:szCs w:val="20"/>
        </w:rPr>
        <w:t>ATTACK SPEED</w:t>
      </w:r>
      <w:r w:rsidR="005503B7" w:rsidRPr="005503B7">
        <w:rPr>
          <w:rFonts w:ascii="Arial" w:eastAsia="Times New Roman" w:hAnsi="Arial" w:cs="Arial"/>
          <w:b/>
          <w:color w:val="222222"/>
          <w:sz w:val="20"/>
          <w:szCs w:val="20"/>
        </w:rPr>
        <w:t>:</w:t>
      </w:r>
    </w:p>
    <w:p w14:paraId="143B4E1E" w14:textId="77777777" w:rsidR="005503B7" w:rsidRPr="005503B7" w:rsidRDefault="005503B7" w:rsidP="005503B7">
      <w:pPr>
        <w:shd w:val="clear" w:color="auto" w:fill="FFFFFF"/>
        <w:spacing w:after="0" w:line="240" w:lineRule="auto"/>
        <w:rPr>
          <w:rFonts w:ascii="Arial" w:eastAsia="Times New Roman" w:hAnsi="Arial" w:cs="Arial"/>
          <w:color w:val="222222"/>
          <w:sz w:val="24"/>
          <w:szCs w:val="24"/>
        </w:rPr>
      </w:pPr>
      <w:r w:rsidRPr="005503B7">
        <w:rPr>
          <w:rFonts w:ascii="Arial" w:eastAsia="Times New Roman" w:hAnsi="Arial" w:cs="Arial"/>
          <w:color w:val="222222"/>
          <w:sz w:val="20"/>
          <w:szCs w:val="20"/>
        </w:rPr>
        <w:t> </w:t>
      </w:r>
    </w:p>
    <w:p w14:paraId="207E42DA" w14:textId="026F2BF5" w:rsidR="005503B7" w:rsidRDefault="005503B7" w:rsidP="0070491E">
      <w:pPr>
        <w:shd w:val="clear" w:color="auto" w:fill="FFFFFF"/>
        <w:spacing w:after="0" w:line="240" w:lineRule="auto"/>
        <w:rPr>
          <w:rFonts w:ascii="Arial" w:eastAsia="Times New Roman" w:hAnsi="Arial" w:cs="Arial"/>
          <w:color w:val="222222"/>
          <w:sz w:val="20"/>
          <w:szCs w:val="20"/>
        </w:rPr>
      </w:pPr>
      <w:r w:rsidRPr="005503B7">
        <w:rPr>
          <w:rFonts w:ascii="Arial" w:eastAsia="Times New Roman" w:hAnsi="Arial" w:cs="Arial"/>
          <w:color w:val="222222"/>
          <w:sz w:val="20"/>
          <w:szCs w:val="20"/>
        </w:rPr>
        <w:t xml:space="preserve">You may be wondering how </w:t>
      </w:r>
      <w:r w:rsidR="00FB1B36">
        <w:rPr>
          <w:rFonts w:ascii="Arial" w:eastAsia="Times New Roman" w:hAnsi="Arial" w:cs="Arial"/>
          <w:color w:val="222222"/>
          <w:sz w:val="20"/>
          <w:szCs w:val="20"/>
        </w:rPr>
        <w:t>to</w:t>
      </w:r>
      <w:r w:rsidRPr="005503B7">
        <w:rPr>
          <w:rFonts w:ascii="Arial" w:eastAsia="Times New Roman" w:hAnsi="Arial" w:cs="Arial"/>
          <w:color w:val="222222"/>
          <w:sz w:val="20"/>
          <w:szCs w:val="20"/>
        </w:rPr>
        <w:t xml:space="preserve"> change attack speeds, that’s not feasible here. I did that through assembly hacking. That will be covered in another tutorial.</w:t>
      </w:r>
    </w:p>
    <w:p w14:paraId="7DF6129E" w14:textId="77777777" w:rsidR="009533B6" w:rsidRDefault="009533B6" w:rsidP="0070491E">
      <w:pPr>
        <w:shd w:val="clear" w:color="auto" w:fill="FFFFFF"/>
        <w:spacing w:after="0" w:line="240" w:lineRule="auto"/>
        <w:rPr>
          <w:rFonts w:ascii="Arial" w:eastAsia="Times New Roman" w:hAnsi="Arial" w:cs="Arial"/>
          <w:color w:val="222222"/>
          <w:sz w:val="20"/>
          <w:szCs w:val="20"/>
        </w:rPr>
      </w:pPr>
    </w:p>
    <w:p w14:paraId="543A6E50" w14:textId="2C1FF9AE" w:rsidR="005C0D06" w:rsidRPr="005C0D06" w:rsidRDefault="005C0D06" w:rsidP="0070491E">
      <w:pPr>
        <w:shd w:val="clear" w:color="auto" w:fill="FFFFFF"/>
        <w:spacing w:after="0" w:line="240" w:lineRule="auto"/>
        <w:rPr>
          <w:rFonts w:ascii="Arial" w:eastAsia="Times New Roman" w:hAnsi="Arial" w:cs="Arial"/>
          <w:b/>
          <w:color w:val="222222"/>
          <w:sz w:val="20"/>
          <w:szCs w:val="20"/>
        </w:rPr>
      </w:pPr>
      <w:r w:rsidRPr="005C0D06">
        <w:rPr>
          <w:rFonts w:ascii="Arial" w:eastAsia="Times New Roman" w:hAnsi="Arial" w:cs="Arial"/>
          <w:b/>
          <w:color w:val="222222"/>
          <w:sz w:val="20"/>
          <w:szCs w:val="20"/>
        </w:rPr>
        <w:t>PROJECTILES:</w:t>
      </w:r>
    </w:p>
    <w:p w14:paraId="61BA5D8D" w14:textId="45A3E627" w:rsidR="005C0D06" w:rsidRDefault="005C0D06" w:rsidP="0070491E">
      <w:pPr>
        <w:shd w:val="clear" w:color="auto" w:fill="FFFFFF"/>
        <w:spacing w:after="0" w:line="240" w:lineRule="auto"/>
        <w:rPr>
          <w:rFonts w:ascii="Arial" w:eastAsia="Times New Roman" w:hAnsi="Arial" w:cs="Arial"/>
          <w:color w:val="222222"/>
          <w:sz w:val="20"/>
          <w:szCs w:val="20"/>
        </w:rPr>
      </w:pPr>
    </w:p>
    <w:p w14:paraId="3BC150A4" w14:textId="53173598" w:rsidR="005C0D06" w:rsidRDefault="005C0D06" w:rsidP="0070491E">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There is far less documentation on projectiles. They are located in other compressed files in the ROM. There is a similar, though far less expansive spreadsheet for projectiles. They do not function under the exact same principles as normal moves, but have some similarities.</w:t>
      </w:r>
    </w:p>
    <w:p w14:paraId="307A30D2" w14:textId="5AAFBCA8" w:rsidR="002C7CB9" w:rsidRDefault="002C7CB9" w:rsidP="0070491E">
      <w:pPr>
        <w:shd w:val="clear" w:color="auto" w:fill="FFFFFF"/>
        <w:spacing w:after="0" w:line="240" w:lineRule="auto"/>
        <w:rPr>
          <w:rFonts w:ascii="Arial" w:eastAsia="Times New Roman" w:hAnsi="Arial" w:cs="Arial"/>
          <w:color w:val="222222"/>
          <w:sz w:val="20"/>
          <w:szCs w:val="20"/>
        </w:rPr>
      </w:pPr>
    </w:p>
    <w:p w14:paraId="22E5671A" w14:textId="2E3806B8" w:rsidR="002C7CB9" w:rsidRPr="007250E0" w:rsidRDefault="002C7CB9" w:rsidP="0070491E">
      <w:pPr>
        <w:shd w:val="clear" w:color="auto" w:fill="FFFFFF"/>
        <w:spacing w:after="0" w:line="240" w:lineRule="auto"/>
        <w:rPr>
          <w:rFonts w:ascii="Arial" w:eastAsia="Times New Roman" w:hAnsi="Arial" w:cs="Arial"/>
          <w:b/>
          <w:color w:val="222222"/>
          <w:sz w:val="20"/>
          <w:szCs w:val="20"/>
        </w:rPr>
      </w:pPr>
      <w:r w:rsidRPr="007250E0">
        <w:rPr>
          <w:rFonts w:ascii="Arial" w:eastAsia="Times New Roman" w:hAnsi="Arial" w:cs="Arial"/>
          <w:b/>
          <w:color w:val="222222"/>
          <w:sz w:val="20"/>
          <w:szCs w:val="20"/>
        </w:rPr>
        <w:t>Moveset Files:</w:t>
      </w:r>
    </w:p>
    <w:p w14:paraId="366699A2" w14:textId="1920BF0F" w:rsidR="002C7CB9" w:rsidRDefault="002C7CB9" w:rsidP="0070491E">
      <w:pPr>
        <w:shd w:val="clear" w:color="auto" w:fill="FFFFFF"/>
        <w:spacing w:after="0" w:line="240" w:lineRule="auto"/>
        <w:rPr>
          <w:rFonts w:ascii="Arial" w:eastAsia="Times New Roman" w:hAnsi="Arial" w:cs="Arial"/>
          <w:color w:val="222222"/>
          <w:sz w:val="20"/>
          <w:szCs w:val="20"/>
        </w:rPr>
      </w:pPr>
    </w:p>
    <w:p w14:paraId="64922643" w14:textId="39D771D7" w:rsidR="002C7CB9" w:rsidRPr="002C7CB9" w:rsidRDefault="007250E0" w:rsidP="002C7CB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CA</w:t>
      </w:r>
      <w:r w:rsidR="002C7CB9" w:rsidRPr="002C7CB9">
        <w:rPr>
          <w:rFonts w:ascii="Arial" w:eastAsia="Times New Roman" w:hAnsi="Arial" w:cs="Arial"/>
          <w:color w:val="222222"/>
          <w:sz w:val="24"/>
          <w:szCs w:val="24"/>
        </w:rPr>
        <w:t xml:space="preserve"> - </w:t>
      </w:r>
      <w:r>
        <w:rPr>
          <w:rFonts w:ascii="Arial" w:eastAsia="Times New Roman" w:hAnsi="Arial" w:cs="Arial"/>
          <w:color w:val="222222"/>
          <w:sz w:val="24"/>
          <w:szCs w:val="24"/>
        </w:rPr>
        <w:t>M</w:t>
      </w:r>
      <w:r w:rsidR="002C7CB9" w:rsidRPr="002C7CB9">
        <w:rPr>
          <w:rFonts w:ascii="Arial" w:eastAsia="Times New Roman" w:hAnsi="Arial" w:cs="Arial"/>
          <w:color w:val="222222"/>
          <w:sz w:val="24"/>
          <w:szCs w:val="24"/>
        </w:rPr>
        <w:t>ario hitbox data</w:t>
      </w:r>
    </w:p>
    <w:p w14:paraId="55D2D0F9" w14:textId="3FFCC786" w:rsidR="002C7CB9" w:rsidRPr="002C7CB9" w:rsidRDefault="007250E0" w:rsidP="002C7CB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D0</w:t>
      </w:r>
      <w:r w:rsidR="002C7CB9" w:rsidRPr="002C7CB9">
        <w:rPr>
          <w:rFonts w:ascii="Arial" w:eastAsia="Times New Roman" w:hAnsi="Arial" w:cs="Arial"/>
          <w:color w:val="222222"/>
          <w:sz w:val="24"/>
          <w:szCs w:val="24"/>
        </w:rPr>
        <w:t xml:space="preserve"> - </w:t>
      </w:r>
      <w:r>
        <w:rPr>
          <w:rFonts w:ascii="Arial" w:eastAsia="Times New Roman" w:hAnsi="Arial" w:cs="Arial"/>
          <w:color w:val="222222"/>
          <w:sz w:val="24"/>
          <w:szCs w:val="24"/>
        </w:rPr>
        <w:t>F</w:t>
      </w:r>
      <w:r w:rsidR="002C7CB9" w:rsidRPr="002C7CB9">
        <w:rPr>
          <w:rFonts w:ascii="Arial" w:eastAsia="Times New Roman" w:hAnsi="Arial" w:cs="Arial"/>
          <w:color w:val="222222"/>
          <w:sz w:val="24"/>
          <w:szCs w:val="24"/>
        </w:rPr>
        <w:t>ox hitbox data</w:t>
      </w:r>
    </w:p>
    <w:p w14:paraId="48020CE9" w14:textId="62B8F53D" w:rsidR="002C7CB9" w:rsidRPr="002C7CB9" w:rsidRDefault="007250E0" w:rsidP="002C7CB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D4</w:t>
      </w:r>
      <w:r w:rsidR="002C7CB9" w:rsidRPr="002C7CB9">
        <w:rPr>
          <w:rFonts w:ascii="Arial" w:eastAsia="Times New Roman" w:hAnsi="Arial" w:cs="Arial"/>
          <w:color w:val="222222"/>
          <w:sz w:val="24"/>
          <w:szCs w:val="24"/>
        </w:rPr>
        <w:t xml:space="preserve"> - </w:t>
      </w:r>
      <w:r w:rsidR="002C7CB9">
        <w:rPr>
          <w:rFonts w:ascii="Arial" w:eastAsia="Times New Roman" w:hAnsi="Arial" w:cs="Arial"/>
          <w:color w:val="222222"/>
          <w:sz w:val="24"/>
          <w:szCs w:val="24"/>
        </w:rPr>
        <w:t>DK</w:t>
      </w:r>
      <w:r w:rsidR="002C7CB9" w:rsidRPr="002C7CB9">
        <w:rPr>
          <w:rFonts w:ascii="Arial" w:eastAsia="Times New Roman" w:hAnsi="Arial" w:cs="Arial"/>
          <w:color w:val="222222"/>
          <w:sz w:val="24"/>
          <w:szCs w:val="24"/>
        </w:rPr>
        <w:t xml:space="preserve"> hitbox data</w:t>
      </w:r>
    </w:p>
    <w:p w14:paraId="12680DF7" w14:textId="1687EC9B" w:rsidR="002C7CB9" w:rsidRPr="002C7CB9" w:rsidRDefault="007250E0" w:rsidP="002C7CB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D8</w:t>
      </w:r>
      <w:r w:rsidR="002C7CB9" w:rsidRPr="002C7CB9">
        <w:rPr>
          <w:rFonts w:ascii="Arial" w:eastAsia="Times New Roman" w:hAnsi="Arial" w:cs="Arial"/>
          <w:color w:val="222222"/>
          <w:sz w:val="24"/>
          <w:szCs w:val="24"/>
        </w:rPr>
        <w:t xml:space="preserve"> - </w:t>
      </w:r>
      <w:r w:rsidR="002C7CB9">
        <w:rPr>
          <w:rFonts w:ascii="Arial" w:eastAsia="Times New Roman" w:hAnsi="Arial" w:cs="Arial"/>
          <w:color w:val="222222"/>
          <w:sz w:val="24"/>
          <w:szCs w:val="24"/>
        </w:rPr>
        <w:t>S</w:t>
      </w:r>
      <w:r w:rsidR="002C7CB9" w:rsidRPr="002C7CB9">
        <w:rPr>
          <w:rFonts w:ascii="Arial" w:eastAsia="Times New Roman" w:hAnsi="Arial" w:cs="Arial"/>
          <w:color w:val="222222"/>
          <w:sz w:val="24"/>
          <w:szCs w:val="24"/>
        </w:rPr>
        <w:t>amus hitbox data</w:t>
      </w:r>
    </w:p>
    <w:p w14:paraId="559F32AB" w14:textId="34820EBF" w:rsidR="002C7CB9" w:rsidRPr="002C7CB9" w:rsidRDefault="007250E0" w:rsidP="002C7CB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DC</w:t>
      </w:r>
      <w:r w:rsidR="002C7CB9" w:rsidRPr="002C7CB9">
        <w:rPr>
          <w:rFonts w:ascii="Arial" w:eastAsia="Times New Roman" w:hAnsi="Arial" w:cs="Arial"/>
          <w:color w:val="222222"/>
          <w:sz w:val="24"/>
          <w:szCs w:val="24"/>
        </w:rPr>
        <w:t xml:space="preserve"> - </w:t>
      </w:r>
      <w:r w:rsidR="002C7CB9">
        <w:rPr>
          <w:rFonts w:ascii="Arial" w:eastAsia="Times New Roman" w:hAnsi="Arial" w:cs="Arial"/>
          <w:color w:val="222222"/>
          <w:sz w:val="24"/>
          <w:szCs w:val="24"/>
        </w:rPr>
        <w:t>L</w:t>
      </w:r>
      <w:r w:rsidR="002C7CB9" w:rsidRPr="002C7CB9">
        <w:rPr>
          <w:rFonts w:ascii="Arial" w:eastAsia="Times New Roman" w:hAnsi="Arial" w:cs="Arial"/>
          <w:color w:val="222222"/>
          <w:sz w:val="24"/>
          <w:szCs w:val="24"/>
        </w:rPr>
        <w:t>uigi hitbox data</w:t>
      </w:r>
    </w:p>
    <w:p w14:paraId="3CBC750B" w14:textId="2505FC32" w:rsidR="002C7CB9" w:rsidRPr="002C7CB9" w:rsidRDefault="007250E0" w:rsidP="002C7CB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E0</w:t>
      </w:r>
      <w:r w:rsidR="002C7CB9" w:rsidRPr="002C7CB9">
        <w:rPr>
          <w:rFonts w:ascii="Arial" w:eastAsia="Times New Roman" w:hAnsi="Arial" w:cs="Arial"/>
          <w:color w:val="222222"/>
          <w:sz w:val="24"/>
          <w:szCs w:val="24"/>
        </w:rPr>
        <w:t xml:space="preserve"> - </w:t>
      </w:r>
      <w:r w:rsidR="002C7CB9">
        <w:rPr>
          <w:rFonts w:ascii="Arial" w:eastAsia="Times New Roman" w:hAnsi="Arial" w:cs="Arial"/>
          <w:color w:val="222222"/>
          <w:sz w:val="24"/>
          <w:szCs w:val="24"/>
        </w:rPr>
        <w:t>L</w:t>
      </w:r>
      <w:r w:rsidR="002C7CB9" w:rsidRPr="002C7CB9">
        <w:rPr>
          <w:rFonts w:ascii="Arial" w:eastAsia="Times New Roman" w:hAnsi="Arial" w:cs="Arial"/>
          <w:color w:val="222222"/>
          <w:sz w:val="24"/>
          <w:szCs w:val="24"/>
        </w:rPr>
        <w:t>ink hitbox data</w:t>
      </w:r>
    </w:p>
    <w:p w14:paraId="307947E3" w14:textId="3687AD07" w:rsidR="002C7CB9" w:rsidRPr="002C7CB9" w:rsidRDefault="007250E0" w:rsidP="002C7CB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E4</w:t>
      </w:r>
      <w:r w:rsidR="002C7CB9" w:rsidRPr="002C7CB9">
        <w:rPr>
          <w:rFonts w:ascii="Arial" w:eastAsia="Times New Roman" w:hAnsi="Arial" w:cs="Arial"/>
          <w:color w:val="222222"/>
          <w:sz w:val="24"/>
          <w:szCs w:val="24"/>
        </w:rPr>
        <w:t xml:space="preserve"> - </w:t>
      </w:r>
      <w:r w:rsidR="002C7CB9">
        <w:rPr>
          <w:rFonts w:ascii="Arial" w:eastAsia="Times New Roman" w:hAnsi="Arial" w:cs="Arial"/>
          <w:color w:val="222222"/>
          <w:sz w:val="24"/>
          <w:szCs w:val="24"/>
        </w:rPr>
        <w:t>K</w:t>
      </w:r>
      <w:r w:rsidR="002C7CB9" w:rsidRPr="002C7CB9">
        <w:rPr>
          <w:rFonts w:ascii="Arial" w:eastAsia="Times New Roman" w:hAnsi="Arial" w:cs="Arial"/>
          <w:color w:val="222222"/>
          <w:sz w:val="24"/>
          <w:szCs w:val="24"/>
        </w:rPr>
        <w:t>irby hitbox data</w:t>
      </w:r>
    </w:p>
    <w:p w14:paraId="7D951699" w14:textId="25E38EF7" w:rsidR="002C7CB9" w:rsidRPr="002C7CB9" w:rsidRDefault="007250E0" w:rsidP="002C7CB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E8</w:t>
      </w:r>
      <w:r w:rsidR="002C7CB9" w:rsidRPr="002C7CB9">
        <w:rPr>
          <w:rFonts w:ascii="Arial" w:eastAsia="Times New Roman" w:hAnsi="Arial" w:cs="Arial"/>
          <w:color w:val="222222"/>
          <w:sz w:val="24"/>
          <w:szCs w:val="24"/>
        </w:rPr>
        <w:t xml:space="preserve"> - </w:t>
      </w:r>
      <w:r w:rsidR="002C7CB9">
        <w:rPr>
          <w:rFonts w:ascii="Arial" w:eastAsia="Times New Roman" w:hAnsi="Arial" w:cs="Arial"/>
          <w:color w:val="222222"/>
          <w:sz w:val="24"/>
          <w:szCs w:val="24"/>
        </w:rPr>
        <w:t>J</w:t>
      </w:r>
      <w:r w:rsidR="002C7CB9" w:rsidRPr="002C7CB9">
        <w:rPr>
          <w:rFonts w:ascii="Arial" w:eastAsia="Times New Roman" w:hAnsi="Arial" w:cs="Arial"/>
          <w:color w:val="222222"/>
          <w:sz w:val="24"/>
          <w:szCs w:val="24"/>
        </w:rPr>
        <w:t>igglypuff hitbox data</w:t>
      </w:r>
    </w:p>
    <w:p w14:paraId="5EEF2F94" w14:textId="67C59471" w:rsidR="002C7CB9" w:rsidRPr="002C7CB9" w:rsidRDefault="007250E0" w:rsidP="002C7CB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EB</w:t>
      </w:r>
      <w:r w:rsidR="002C7CB9" w:rsidRPr="002C7CB9">
        <w:rPr>
          <w:rFonts w:ascii="Arial" w:eastAsia="Times New Roman" w:hAnsi="Arial" w:cs="Arial"/>
          <w:color w:val="222222"/>
          <w:sz w:val="24"/>
          <w:szCs w:val="24"/>
        </w:rPr>
        <w:t xml:space="preserve"> - </w:t>
      </w:r>
      <w:r w:rsidR="002C7CB9">
        <w:rPr>
          <w:rFonts w:ascii="Arial" w:eastAsia="Times New Roman" w:hAnsi="Arial" w:cs="Arial"/>
          <w:color w:val="222222"/>
          <w:sz w:val="24"/>
          <w:szCs w:val="24"/>
        </w:rPr>
        <w:t>F</w:t>
      </w:r>
      <w:r w:rsidR="002C7CB9" w:rsidRPr="002C7CB9">
        <w:rPr>
          <w:rFonts w:ascii="Arial" w:eastAsia="Times New Roman" w:hAnsi="Arial" w:cs="Arial"/>
          <w:color w:val="222222"/>
          <w:sz w:val="24"/>
          <w:szCs w:val="24"/>
        </w:rPr>
        <w:t>alcon hitbox data</w:t>
      </w:r>
    </w:p>
    <w:p w14:paraId="5DD33689" w14:textId="6265443C" w:rsidR="002C7CB9" w:rsidRPr="002C7CB9" w:rsidRDefault="007250E0" w:rsidP="002C7CB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EE</w:t>
      </w:r>
      <w:r w:rsidR="002C7CB9" w:rsidRPr="002C7CB9">
        <w:rPr>
          <w:rFonts w:ascii="Arial" w:eastAsia="Times New Roman" w:hAnsi="Arial" w:cs="Arial"/>
          <w:color w:val="222222"/>
          <w:sz w:val="24"/>
          <w:szCs w:val="24"/>
        </w:rPr>
        <w:t xml:space="preserve"> - </w:t>
      </w:r>
      <w:r w:rsidR="002C7CB9">
        <w:rPr>
          <w:rFonts w:ascii="Arial" w:eastAsia="Times New Roman" w:hAnsi="Arial" w:cs="Arial"/>
          <w:color w:val="222222"/>
          <w:sz w:val="24"/>
          <w:szCs w:val="24"/>
        </w:rPr>
        <w:t>N</w:t>
      </w:r>
      <w:r w:rsidR="002C7CB9" w:rsidRPr="002C7CB9">
        <w:rPr>
          <w:rFonts w:ascii="Arial" w:eastAsia="Times New Roman" w:hAnsi="Arial" w:cs="Arial"/>
          <w:color w:val="222222"/>
          <w:sz w:val="24"/>
          <w:szCs w:val="24"/>
        </w:rPr>
        <w:t>ess hitbox data</w:t>
      </w:r>
    </w:p>
    <w:p w14:paraId="4FA86678" w14:textId="0584E880" w:rsidR="002C7CB9" w:rsidRPr="002C7CB9" w:rsidRDefault="007250E0" w:rsidP="002C7CB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F2</w:t>
      </w:r>
      <w:r w:rsidR="002C7CB9" w:rsidRPr="002C7CB9">
        <w:rPr>
          <w:rFonts w:ascii="Arial" w:eastAsia="Times New Roman" w:hAnsi="Arial" w:cs="Arial"/>
          <w:color w:val="222222"/>
          <w:sz w:val="24"/>
          <w:szCs w:val="24"/>
        </w:rPr>
        <w:t xml:space="preserve"> - </w:t>
      </w:r>
      <w:r w:rsidR="002C7CB9">
        <w:rPr>
          <w:rFonts w:ascii="Arial" w:eastAsia="Times New Roman" w:hAnsi="Arial" w:cs="Arial"/>
          <w:color w:val="222222"/>
          <w:sz w:val="24"/>
          <w:szCs w:val="24"/>
        </w:rPr>
        <w:t>P</w:t>
      </w:r>
      <w:r w:rsidR="002C7CB9" w:rsidRPr="002C7CB9">
        <w:rPr>
          <w:rFonts w:ascii="Arial" w:eastAsia="Times New Roman" w:hAnsi="Arial" w:cs="Arial"/>
          <w:color w:val="222222"/>
          <w:sz w:val="24"/>
          <w:szCs w:val="24"/>
        </w:rPr>
        <w:t>ikachu hitbox data</w:t>
      </w:r>
    </w:p>
    <w:p w14:paraId="184E68CF" w14:textId="3CE37819" w:rsidR="002C7CB9" w:rsidRPr="0070491E" w:rsidRDefault="007250E0" w:rsidP="002C7CB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w:t>
      </w:r>
      <w:r w:rsidR="002C7CB9" w:rsidRPr="002C7CB9">
        <w:rPr>
          <w:rFonts w:ascii="Arial" w:eastAsia="Times New Roman" w:hAnsi="Arial" w:cs="Arial"/>
          <w:color w:val="222222"/>
          <w:sz w:val="24"/>
          <w:szCs w:val="24"/>
        </w:rPr>
        <w:t xml:space="preserve">6 - </w:t>
      </w:r>
      <w:r w:rsidR="002C7CB9">
        <w:rPr>
          <w:rFonts w:ascii="Arial" w:eastAsia="Times New Roman" w:hAnsi="Arial" w:cs="Arial"/>
          <w:color w:val="222222"/>
          <w:sz w:val="24"/>
          <w:szCs w:val="24"/>
        </w:rPr>
        <w:t>Y</w:t>
      </w:r>
      <w:r w:rsidR="002C7CB9" w:rsidRPr="002C7CB9">
        <w:rPr>
          <w:rFonts w:ascii="Arial" w:eastAsia="Times New Roman" w:hAnsi="Arial" w:cs="Arial"/>
          <w:color w:val="222222"/>
          <w:sz w:val="24"/>
          <w:szCs w:val="24"/>
        </w:rPr>
        <w:t xml:space="preserve">oshi </w:t>
      </w:r>
      <w:r>
        <w:rPr>
          <w:rFonts w:ascii="Arial" w:eastAsia="Times New Roman" w:hAnsi="Arial" w:cs="Arial"/>
          <w:color w:val="222222"/>
          <w:sz w:val="24"/>
          <w:szCs w:val="24"/>
        </w:rPr>
        <w:t>hitbox data</w:t>
      </w:r>
    </w:p>
    <w:sectPr w:rsidR="002C7CB9" w:rsidRPr="00704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B7"/>
    <w:rsid w:val="000017EF"/>
    <w:rsid w:val="000104DF"/>
    <w:rsid w:val="00022101"/>
    <w:rsid w:val="000744DA"/>
    <w:rsid w:val="00096EE2"/>
    <w:rsid w:val="000F4721"/>
    <w:rsid w:val="001F5F6A"/>
    <w:rsid w:val="00214413"/>
    <w:rsid w:val="002C7CB9"/>
    <w:rsid w:val="00324553"/>
    <w:rsid w:val="003250B1"/>
    <w:rsid w:val="00392768"/>
    <w:rsid w:val="003B1A9A"/>
    <w:rsid w:val="003C09A4"/>
    <w:rsid w:val="003E3428"/>
    <w:rsid w:val="00413F2F"/>
    <w:rsid w:val="004546C9"/>
    <w:rsid w:val="004E0F4B"/>
    <w:rsid w:val="005503B7"/>
    <w:rsid w:val="005A1089"/>
    <w:rsid w:val="005A2C3F"/>
    <w:rsid w:val="005C0D06"/>
    <w:rsid w:val="006037A8"/>
    <w:rsid w:val="00606375"/>
    <w:rsid w:val="006B110C"/>
    <w:rsid w:val="0070491E"/>
    <w:rsid w:val="007250E0"/>
    <w:rsid w:val="00727EC8"/>
    <w:rsid w:val="00781F3F"/>
    <w:rsid w:val="007906C6"/>
    <w:rsid w:val="008471FA"/>
    <w:rsid w:val="0087093C"/>
    <w:rsid w:val="00873048"/>
    <w:rsid w:val="009048E2"/>
    <w:rsid w:val="009533B6"/>
    <w:rsid w:val="00A4207E"/>
    <w:rsid w:val="00A73297"/>
    <w:rsid w:val="00AF5ACA"/>
    <w:rsid w:val="00BA0DC3"/>
    <w:rsid w:val="00BC1F32"/>
    <w:rsid w:val="00C5052B"/>
    <w:rsid w:val="00C60B83"/>
    <w:rsid w:val="00F508DD"/>
    <w:rsid w:val="00F559B5"/>
    <w:rsid w:val="00FA4D72"/>
    <w:rsid w:val="00FA62DD"/>
    <w:rsid w:val="00FB1B36"/>
    <w:rsid w:val="00FC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001F"/>
  <w15:chartTrackingRefBased/>
  <w15:docId w15:val="{B056DFC9-C322-4788-8E0C-4667BB7E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52B"/>
    <w:rPr>
      <w:color w:val="0000FF"/>
      <w:u w:val="single"/>
    </w:rPr>
  </w:style>
  <w:style w:type="character" w:styleId="UnresolvedMention">
    <w:name w:val="Unresolved Mention"/>
    <w:basedOn w:val="DefaultParagraphFont"/>
    <w:uiPriority w:val="99"/>
    <w:semiHidden/>
    <w:unhideWhenUsed/>
    <w:rsid w:val="00392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34279">
      <w:bodyDiv w:val="1"/>
      <w:marLeft w:val="0"/>
      <w:marRight w:val="0"/>
      <w:marTop w:val="0"/>
      <w:marBottom w:val="0"/>
      <w:divBdr>
        <w:top w:val="none" w:sz="0" w:space="0" w:color="auto"/>
        <w:left w:val="none" w:sz="0" w:space="0" w:color="auto"/>
        <w:bottom w:val="none" w:sz="0" w:space="0" w:color="auto"/>
        <w:right w:val="none" w:sz="0" w:space="0" w:color="auto"/>
      </w:divBdr>
    </w:div>
    <w:div w:id="115507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carnivoroussociety/GoldEditor" TargetMode="External"/><Relationship Id="rId3" Type="http://schemas.openxmlformats.org/officeDocument/2006/relationships/settings" Target="settings.xml"/><Relationship Id="rId7" Type="http://schemas.openxmlformats.org/officeDocument/2006/relationships/hyperlink" Target="https://mh-nexus.de/en/hx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64vault.com/ssb-tools:toomai-s-moveset-spreadsheet" TargetMode="External"/><Relationship Id="rId11" Type="http://schemas.openxmlformats.org/officeDocument/2006/relationships/fontTable" Target="fontTable.xml"/><Relationship Id="rId5" Type="http://schemas.openxmlformats.org/officeDocument/2006/relationships/hyperlink" Target="http://tasvideos.org/Bizhawk.html" TargetMode="External"/><Relationship Id="rId10" Type="http://schemas.openxmlformats.org/officeDocument/2006/relationships/hyperlink" Target="http://opensa.dantarion.com/wiki/Events_(64)" TargetMode="External"/><Relationship Id="rId4" Type="http://schemas.openxmlformats.org/officeDocument/2006/relationships/webSettings" Target="webSettings.xml"/><Relationship Id="rId9" Type="http://schemas.openxmlformats.org/officeDocument/2006/relationships/hyperlink" Target="http://n64vault.com/ssb-tools:psa-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54B23-7634-4AD4-869A-7A12C4B0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7</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dc:creator>
  <cp:keywords/>
  <dc:description/>
  <cp:lastModifiedBy> </cp:lastModifiedBy>
  <cp:revision>20</cp:revision>
  <dcterms:created xsi:type="dcterms:W3CDTF">2019-05-14T02:53:00Z</dcterms:created>
  <dcterms:modified xsi:type="dcterms:W3CDTF">2019-09-01T20:21:00Z</dcterms:modified>
</cp:coreProperties>
</file>